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0005" w14:textId="348089AB" w:rsidR="00314CC0" w:rsidRDefault="00314CC0" w:rsidP="00314CC0">
      <w:pPr>
        <w:rPr>
          <w:rFonts w:ascii="Arial" w:hAnsi="Arial" w:cs="Arial"/>
          <w:sz w:val="36"/>
          <w:szCs w:val="36"/>
        </w:rPr>
      </w:pPr>
      <w:bookmarkStart w:id="0" w:name="_Toc290449946"/>
      <w:bookmarkStart w:id="1" w:name="_Toc290449957"/>
      <w:r w:rsidRPr="00D828EB">
        <w:rPr>
          <w:rFonts w:ascii="Arial" w:hAnsi="Arial" w:cs="Arial"/>
          <w:sz w:val="36"/>
          <w:szCs w:val="36"/>
        </w:rPr>
        <w:t xml:space="preserve">Risikoanalyse </w:t>
      </w:r>
      <w:r w:rsidR="00C06212">
        <w:rPr>
          <w:rFonts w:ascii="Arial" w:hAnsi="Arial" w:cs="Arial"/>
          <w:sz w:val="36"/>
          <w:szCs w:val="36"/>
        </w:rPr>
        <w:t>(</w:t>
      </w:r>
      <w:r w:rsidR="009A2074">
        <w:rPr>
          <w:rFonts w:ascii="Arial" w:hAnsi="Arial" w:cs="Arial"/>
          <w:sz w:val="36"/>
          <w:szCs w:val="36"/>
        </w:rPr>
        <w:t xml:space="preserve">Grovanalyse) </w:t>
      </w:r>
      <w:r w:rsidRPr="00D828EB">
        <w:rPr>
          <w:rFonts w:ascii="Arial" w:hAnsi="Arial" w:cs="Arial"/>
          <w:sz w:val="36"/>
          <w:szCs w:val="36"/>
        </w:rPr>
        <w:t>av</w:t>
      </w:r>
      <w:r w:rsidR="00DF5C55">
        <w:rPr>
          <w:rFonts w:ascii="Arial" w:hAnsi="Arial" w:cs="Arial"/>
          <w:sz w:val="36"/>
          <w:szCs w:val="36"/>
        </w:rPr>
        <w:t xml:space="preserve"> </w:t>
      </w:r>
      <w:r w:rsidR="00503E61">
        <w:rPr>
          <w:rFonts w:ascii="Arial" w:hAnsi="Arial" w:cs="Arial"/>
          <w:sz w:val="36"/>
          <w:szCs w:val="36"/>
        </w:rPr>
        <w:t>- emne</w:t>
      </w:r>
    </w:p>
    <w:p w14:paraId="5F3228AB" w14:textId="224F1046" w:rsidR="004563E9" w:rsidRDefault="004563E9" w:rsidP="00314CC0">
      <w:pPr>
        <w:rPr>
          <w:rFonts w:ascii="Arial" w:hAnsi="Arial" w:cs="Arial"/>
          <w:sz w:val="36"/>
          <w:szCs w:val="36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  <w:id w:val="-1444156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9242DE" w14:textId="36256DE6" w:rsidR="000A1D28" w:rsidRDefault="000A1D28">
          <w:pPr>
            <w:pStyle w:val="Overskriftforinnholdsfortegnelse"/>
          </w:pPr>
          <w:r>
            <w:t>Innhold</w:t>
          </w:r>
        </w:p>
        <w:p w14:paraId="59810479" w14:textId="1E59D662" w:rsidR="00CF7A3D" w:rsidRDefault="000A1D28">
          <w:pPr>
            <w:pStyle w:val="INNH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798552" w:history="1">
            <w:r w:rsidR="00CF7A3D" w:rsidRPr="002D7E4A">
              <w:rPr>
                <w:rStyle w:val="Hyperkobling"/>
                <w:rFonts w:ascii="Arial" w:hAnsi="Arial"/>
                <w:noProof/>
              </w:rPr>
              <w:t>1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Innledning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_Toc117798552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459576EA" w14:textId="451185D8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3" w:history="1">
            <w:r w:rsidR="00CF7A3D" w:rsidRPr="002D7E4A">
              <w:rPr>
                <w:rStyle w:val="Hyperkobling"/>
                <w:rFonts w:ascii="Arial" w:hAnsi="Arial"/>
                <w:noProof/>
              </w:rPr>
              <w:t>1.1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Oppdragsgiver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_Toc117798553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11FFCA80" w14:textId="08238704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4" w:history="1">
            <w:r w:rsidR="00CF7A3D" w:rsidRPr="002D7E4A">
              <w:rPr>
                <w:rStyle w:val="Hyperkobling"/>
                <w:rFonts w:ascii="Arial" w:hAnsi="Arial"/>
                <w:noProof/>
              </w:rPr>
              <w:t>1.2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Oppdrag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_Toc117798554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1D083BA9" w14:textId="75426912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5" w:history="1">
            <w:r w:rsidR="00CF7A3D" w:rsidRPr="002D7E4A">
              <w:rPr>
                <w:rStyle w:val="Hyperkobling"/>
                <w:rFonts w:ascii="Arial" w:hAnsi="Arial"/>
                <w:noProof/>
              </w:rPr>
              <w:t>1.3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Dato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_Toc117798555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5FE58DD8" w14:textId="68583740" w:rsidR="00CF7A3D" w:rsidRDefault="0083191F">
          <w:pPr>
            <w:pStyle w:val="INNH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6" w:history="1">
            <w:r w:rsidR="00CF7A3D" w:rsidRPr="002D7E4A">
              <w:rPr>
                <w:rStyle w:val="Hyperkobling"/>
                <w:rFonts w:ascii="Arial" w:hAnsi="Arial"/>
                <w:noProof/>
              </w:rPr>
              <w:t>2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Analysemetodikk og deltagelse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_Toc117798556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047F944E" w14:textId="7D9F8729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7" w:history="1">
            <w:r w:rsidR="00CF7A3D" w:rsidRPr="002D7E4A">
              <w:rPr>
                <w:rStyle w:val="Hyperkobling"/>
                <w:rFonts w:ascii="Arial" w:hAnsi="Arial"/>
                <w:noProof/>
              </w:rPr>
              <w:t>2.1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Generelt om metode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_Toc117798557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2D6918FA" w14:textId="3A8D7C91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8" w:history="1">
            <w:r w:rsidR="00CF7A3D" w:rsidRPr="002D7E4A">
              <w:rPr>
                <w:rStyle w:val="Hyperkobling"/>
                <w:rFonts w:ascii="Arial" w:hAnsi="Arial"/>
                <w:noProof/>
              </w:rPr>
              <w:t>2.2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Deltagere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_Toc117798558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2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33F001D8" w14:textId="4B1AE7A3" w:rsidR="00CF7A3D" w:rsidRDefault="0083191F">
          <w:pPr>
            <w:pStyle w:val="INNH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59" w:history="1">
            <w:r w:rsidR="00CF7A3D" w:rsidRPr="002D7E4A">
              <w:rPr>
                <w:rStyle w:val="Hyperkobling"/>
                <w:rFonts w:ascii="Arial" w:hAnsi="Arial"/>
                <w:noProof/>
              </w:rPr>
              <w:t>3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Resultater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_Toc117798559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198378D6" w14:textId="7D5E13EA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0" w:history="1">
            <w:r w:rsidR="00CF7A3D" w:rsidRPr="002D7E4A">
              <w:rPr>
                <w:rStyle w:val="Hyperkobling"/>
                <w:rFonts w:ascii="Arial" w:hAnsi="Arial"/>
                <w:noProof/>
              </w:rPr>
              <w:t>3.1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Risiko- eller bekymringsforhold generelt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_Toc117798560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63BF7A83" w14:textId="649DF7C3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1" w:history="1">
            <w:r w:rsidR="00CF7A3D" w:rsidRPr="002D7E4A">
              <w:rPr>
                <w:rStyle w:val="Hyperkobling"/>
                <w:rFonts w:ascii="Arial" w:hAnsi="Arial"/>
                <w:noProof/>
              </w:rPr>
              <w:t>3.2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Hovedfunn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_Toc117798561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43CBEC73" w14:textId="4C78101E" w:rsidR="00CF7A3D" w:rsidRDefault="0083191F">
          <w:pPr>
            <w:pStyle w:val="INNH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2" w:history="1">
            <w:r w:rsidR="00CF7A3D" w:rsidRPr="002D7E4A">
              <w:rPr>
                <w:rStyle w:val="Hyperkobling"/>
                <w:rFonts w:ascii="Arial" w:hAnsi="Arial"/>
                <w:noProof/>
              </w:rPr>
              <w:t>4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Oppfølging av risikoanalysen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_Toc117798562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013AD119" w14:textId="72835405" w:rsidR="00CF7A3D" w:rsidRDefault="0083191F">
          <w:pPr>
            <w:pStyle w:val="INNH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3" w:history="1">
            <w:r w:rsidR="00CF7A3D" w:rsidRPr="002D7E4A">
              <w:rPr>
                <w:rStyle w:val="Hyperkobling"/>
                <w:rFonts w:ascii="Arial" w:hAnsi="Arial"/>
                <w:noProof/>
              </w:rPr>
              <w:t>5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Risikoforhold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_Toc117798563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48744CFA" w14:textId="5D1F2CE9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4" w:history="1">
            <w:r w:rsidR="00CF7A3D" w:rsidRPr="002D7E4A">
              <w:rPr>
                <w:rStyle w:val="Hyperkobling"/>
                <w:rFonts w:ascii="Arial" w:hAnsi="Arial"/>
                <w:noProof/>
              </w:rPr>
              <w:t>5.1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Første problem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_Toc117798564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3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30B9E2B2" w14:textId="3E89BAA2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5" w:history="1">
            <w:r w:rsidR="00CF7A3D" w:rsidRPr="002D7E4A">
              <w:rPr>
                <w:rStyle w:val="Hyperkobling"/>
                <w:rFonts w:ascii="Arial" w:hAnsi="Arial"/>
                <w:noProof/>
              </w:rPr>
              <w:t>5.2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Andre problem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_Toc117798565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4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663A9DBB" w14:textId="298F8FD9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6" w:history="1">
            <w:r w:rsidR="00CF7A3D" w:rsidRPr="002D7E4A">
              <w:rPr>
                <w:rStyle w:val="Hyperkobling"/>
                <w:rFonts w:ascii="Arial" w:hAnsi="Arial"/>
                <w:noProof/>
              </w:rPr>
              <w:t>5.3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Tredje problem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_Toc117798566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4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71C1EB51" w14:textId="31D5AFD4" w:rsidR="00CF7A3D" w:rsidRDefault="0083191F">
          <w:pPr>
            <w:pStyle w:val="INNH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7798567" w:history="1">
            <w:r w:rsidR="00CF7A3D" w:rsidRPr="002D7E4A">
              <w:rPr>
                <w:rStyle w:val="Hyperkobling"/>
                <w:rFonts w:ascii="Arial" w:hAnsi="Arial"/>
                <w:noProof/>
              </w:rPr>
              <w:t>5.4</w:t>
            </w:r>
            <w:r w:rsidR="00CF7A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F7A3D" w:rsidRPr="002D7E4A">
              <w:rPr>
                <w:rStyle w:val="Hyperkobling"/>
                <w:rFonts w:ascii="Arial" w:hAnsi="Arial" w:cs="Arial"/>
                <w:noProof/>
              </w:rPr>
              <w:t>Fjerde problem</w:t>
            </w:r>
            <w:r w:rsidR="00CF7A3D">
              <w:rPr>
                <w:noProof/>
                <w:webHidden/>
              </w:rPr>
              <w:tab/>
            </w:r>
            <w:r w:rsidR="00CF7A3D">
              <w:rPr>
                <w:noProof/>
                <w:webHidden/>
              </w:rPr>
              <w:fldChar w:fldCharType="begin"/>
            </w:r>
            <w:r w:rsidR="00CF7A3D">
              <w:rPr>
                <w:noProof/>
                <w:webHidden/>
              </w:rPr>
              <w:instrText xml:space="preserve"> PAGEREF _Toc117798567 \h </w:instrText>
            </w:r>
            <w:r w:rsidR="00CF7A3D">
              <w:rPr>
                <w:noProof/>
                <w:webHidden/>
              </w:rPr>
            </w:r>
            <w:r w:rsidR="00CF7A3D">
              <w:rPr>
                <w:noProof/>
                <w:webHidden/>
              </w:rPr>
              <w:fldChar w:fldCharType="separate"/>
            </w:r>
            <w:r w:rsidR="00CF7A3D">
              <w:rPr>
                <w:noProof/>
                <w:webHidden/>
              </w:rPr>
              <w:t>4</w:t>
            </w:r>
            <w:r w:rsidR="00CF7A3D">
              <w:rPr>
                <w:noProof/>
                <w:webHidden/>
              </w:rPr>
              <w:fldChar w:fldCharType="end"/>
            </w:r>
          </w:hyperlink>
        </w:p>
        <w:p w14:paraId="631BE1CA" w14:textId="376D8135" w:rsidR="000A1D28" w:rsidRDefault="000A1D28">
          <w:r>
            <w:rPr>
              <w:b/>
              <w:bCs/>
            </w:rPr>
            <w:fldChar w:fldCharType="end"/>
          </w:r>
        </w:p>
      </w:sdtContent>
    </w:sdt>
    <w:p w14:paraId="4E301356" w14:textId="77777777" w:rsidR="004563E9" w:rsidRPr="00D828EB" w:rsidRDefault="004563E9" w:rsidP="00314CC0">
      <w:pPr>
        <w:rPr>
          <w:rFonts w:ascii="Arial" w:hAnsi="Arial" w:cs="Arial"/>
          <w:sz w:val="36"/>
          <w:szCs w:val="36"/>
        </w:rPr>
      </w:pPr>
    </w:p>
    <w:p w14:paraId="31D742EE" w14:textId="77777777" w:rsidR="000A1D28" w:rsidRDefault="000A1D28">
      <w:pPr>
        <w:suppressAutoHyphens w:val="0"/>
        <w:spacing w:after="200" w:line="276" w:lineRule="auto"/>
        <w:rPr>
          <w:b/>
          <w:caps/>
          <w:kern w:val="1"/>
          <w:sz w:val="28"/>
        </w:rPr>
      </w:pPr>
      <w:r>
        <w:br w:type="page"/>
      </w:r>
    </w:p>
    <w:p w14:paraId="7F671627" w14:textId="73CD9B99" w:rsidR="00F15EFC" w:rsidRPr="004062F2" w:rsidRDefault="00F15EFC" w:rsidP="00D828EB">
      <w:pPr>
        <w:pStyle w:val="Overskrift1"/>
        <w:rPr>
          <w:rFonts w:ascii="Arial" w:hAnsi="Arial" w:cs="Arial"/>
        </w:rPr>
      </w:pPr>
      <w:bookmarkStart w:id="2" w:name="_Toc117798552"/>
      <w:r w:rsidRPr="004062F2">
        <w:rPr>
          <w:rFonts w:ascii="Arial" w:hAnsi="Arial" w:cs="Arial"/>
        </w:rPr>
        <w:lastRenderedPageBreak/>
        <w:t>Innledning</w:t>
      </w:r>
      <w:bookmarkEnd w:id="0"/>
      <w:bookmarkEnd w:id="2"/>
    </w:p>
    <w:p w14:paraId="7F671628" w14:textId="77777777" w:rsidR="00F15EFC" w:rsidRDefault="00F15EFC" w:rsidP="00F15EFC">
      <w:pPr>
        <w:pStyle w:val="Overskrift2"/>
        <w:rPr>
          <w:rFonts w:ascii="Arial" w:hAnsi="Arial" w:cs="Arial"/>
          <w:sz w:val="24"/>
          <w:szCs w:val="24"/>
        </w:rPr>
      </w:pPr>
      <w:bookmarkStart w:id="3" w:name="__RefHeading__12_420560954"/>
      <w:bookmarkStart w:id="4" w:name="_Toc290449947"/>
      <w:bookmarkStart w:id="5" w:name="_Toc117798553"/>
      <w:bookmarkEnd w:id="3"/>
      <w:r>
        <w:rPr>
          <w:rFonts w:ascii="Arial" w:hAnsi="Arial" w:cs="Arial"/>
          <w:sz w:val="24"/>
          <w:szCs w:val="24"/>
        </w:rPr>
        <w:t>Oppdragsgiver</w:t>
      </w:r>
      <w:bookmarkEnd w:id="4"/>
      <w:bookmarkEnd w:id="5"/>
    </w:p>
    <w:p w14:paraId="7F671629" w14:textId="057204FC" w:rsidR="00F15EFC" w:rsidRDefault="003821BC" w:rsidP="00F15EFC">
      <w:pPr>
        <w:pStyle w:val="Brdtek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Ops</w:t>
      </w:r>
      <w:proofErr w:type="spellEnd"/>
      <w:r>
        <w:rPr>
          <w:rFonts w:ascii="Arial" w:hAnsi="Arial" w:cs="Arial"/>
          <w:sz w:val="22"/>
          <w:szCs w:val="22"/>
        </w:rPr>
        <w:t xml:space="preserve"> &amp; Utdanningsutvalget</w:t>
      </w:r>
      <w:r w:rsidR="00F15EFC">
        <w:rPr>
          <w:rFonts w:ascii="Arial" w:hAnsi="Arial" w:cs="Arial"/>
          <w:sz w:val="22"/>
          <w:szCs w:val="22"/>
        </w:rPr>
        <w:t>.</w:t>
      </w:r>
    </w:p>
    <w:p w14:paraId="7F67162A" w14:textId="77777777" w:rsidR="00F15EFC" w:rsidRDefault="00F15EFC" w:rsidP="00F15EFC">
      <w:pPr>
        <w:pStyle w:val="Overskrift2"/>
        <w:rPr>
          <w:rFonts w:ascii="Arial" w:hAnsi="Arial" w:cs="Arial"/>
          <w:sz w:val="24"/>
          <w:szCs w:val="24"/>
        </w:rPr>
      </w:pPr>
      <w:bookmarkStart w:id="6" w:name="__RefHeading__14_420560954"/>
      <w:bookmarkStart w:id="7" w:name="_Toc290449948"/>
      <w:bookmarkStart w:id="8" w:name="_Toc117798554"/>
      <w:bookmarkEnd w:id="6"/>
      <w:r>
        <w:rPr>
          <w:rFonts w:ascii="Arial" w:hAnsi="Arial" w:cs="Arial"/>
          <w:sz w:val="24"/>
          <w:szCs w:val="24"/>
        </w:rPr>
        <w:t>Oppdrag</w:t>
      </w:r>
      <w:bookmarkEnd w:id="7"/>
      <w:bookmarkEnd w:id="8"/>
    </w:p>
    <w:p w14:paraId="27143690" w14:textId="1C37F7CF" w:rsidR="00DF5C55" w:rsidRDefault="00503E61" w:rsidP="00DF5C55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Beskrivelse av hva som skal løses</w:t>
      </w:r>
      <w:r w:rsidR="00360463">
        <w:rPr>
          <w:rFonts w:ascii="Arial" w:hAnsi="Arial" w:cs="Arial"/>
          <w:sz w:val="22"/>
          <w:szCs w:val="22"/>
        </w:rPr>
        <w:t xml:space="preserve"> for sikrere flyging i fjell</w:t>
      </w:r>
    </w:p>
    <w:p w14:paraId="2532BD79" w14:textId="77777777" w:rsidR="00D956DE" w:rsidRDefault="00D956DE" w:rsidP="00DF5C55">
      <w:pPr>
        <w:pStyle w:val="Brdtekst"/>
        <w:rPr>
          <w:rFonts w:ascii="Arial" w:hAnsi="Arial" w:cs="Arial"/>
          <w:sz w:val="22"/>
          <w:szCs w:val="22"/>
        </w:rPr>
      </w:pPr>
    </w:p>
    <w:p w14:paraId="7F67162C" w14:textId="32DC2865" w:rsidR="00F15EFC" w:rsidRDefault="00DF5C55" w:rsidP="00F15EFC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15EFC">
        <w:rPr>
          <w:rFonts w:ascii="Arial" w:hAnsi="Arial" w:cs="Arial"/>
          <w:sz w:val="22"/>
          <w:szCs w:val="22"/>
        </w:rPr>
        <w:t>nalysen skal belyse følgende spørsmål:</w:t>
      </w:r>
    </w:p>
    <w:p w14:paraId="7F67162D" w14:textId="7F5E9EB3" w:rsidR="00F15EFC" w:rsidRDefault="00F15EFC" w:rsidP="00F15EFC">
      <w:pPr>
        <w:pStyle w:val="Brdtekst"/>
        <w:numPr>
          <w:ilvl w:val="0"/>
          <w:numId w:val="5"/>
        </w:num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Hvilke risikofaktorer er knyttet til de </w:t>
      </w:r>
      <w:r w:rsidR="00A90092">
        <w:rPr>
          <w:rFonts w:ascii="Arial" w:hAnsi="Arial" w:cs="Arial"/>
          <w:sz w:val="22"/>
          <w:szCs w:val="22"/>
        </w:rPr>
        <w:t>antatte</w:t>
      </w:r>
      <w:r>
        <w:rPr>
          <w:rFonts w:ascii="Arial" w:hAnsi="Arial" w:cs="Arial"/>
          <w:sz w:val="22"/>
          <w:szCs w:val="22"/>
        </w:rPr>
        <w:t xml:space="preserve"> konsekvenser.</w:t>
      </w:r>
    </w:p>
    <w:p w14:paraId="7F67162E" w14:textId="06AFD83B" w:rsidR="00F15EFC" w:rsidRDefault="00F15EFC" w:rsidP="00F15EFC">
      <w:pPr>
        <w:pStyle w:val="Brdtekst"/>
        <w:numPr>
          <w:ilvl w:val="0"/>
          <w:numId w:val="5"/>
        </w:num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Hvilke tiltak bør iverksettes for å redusere risikoen til et akseptabelt nivå</w:t>
      </w:r>
    </w:p>
    <w:p w14:paraId="23070C81" w14:textId="034F94A5" w:rsidR="002C4819" w:rsidRDefault="002C4819" w:rsidP="002C4819">
      <w:pPr>
        <w:pStyle w:val="Brdteks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F063192" w14:textId="4053BF5A" w:rsidR="002C4819" w:rsidRDefault="002C4819" w:rsidP="002C4819">
      <w:pPr>
        <w:pStyle w:val="Overskrift2"/>
        <w:rPr>
          <w:rFonts w:ascii="Arial" w:hAnsi="Arial" w:cs="Arial"/>
        </w:rPr>
      </w:pPr>
      <w:bookmarkStart w:id="9" w:name="_Toc117798555"/>
      <w:r w:rsidRPr="002C4819">
        <w:rPr>
          <w:rFonts w:ascii="Arial" w:hAnsi="Arial" w:cs="Arial"/>
        </w:rPr>
        <w:t>Dato</w:t>
      </w:r>
      <w:bookmarkEnd w:id="9"/>
    </w:p>
    <w:p w14:paraId="67E0BAA8" w14:textId="21D7A6B3" w:rsidR="002C4819" w:rsidRPr="002C4819" w:rsidRDefault="002C4819" w:rsidP="002C4819">
      <w:pPr>
        <w:pStyle w:val="Brdtekst"/>
        <w:rPr>
          <w:rFonts w:ascii="Arial" w:hAnsi="Arial" w:cs="Arial"/>
          <w:sz w:val="22"/>
          <w:szCs w:val="22"/>
        </w:rPr>
      </w:pPr>
      <w:r w:rsidRPr="002C4819">
        <w:rPr>
          <w:rFonts w:ascii="Arial" w:hAnsi="Arial" w:cs="Arial"/>
          <w:sz w:val="22"/>
          <w:szCs w:val="22"/>
        </w:rPr>
        <w:t xml:space="preserve">Arbeidet ble utført i tiden </w:t>
      </w:r>
      <w:r w:rsidR="00DF5C55">
        <w:rPr>
          <w:rFonts w:ascii="Arial" w:hAnsi="Arial" w:cs="Arial"/>
          <w:sz w:val="22"/>
          <w:szCs w:val="22"/>
        </w:rPr>
        <w:t>Tekst</w:t>
      </w:r>
    </w:p>
    <w:p w14:paraId="7F67162F" w14:textId="0A0DC9EF" w:rsidR="00F15EFC" w:rsidRPr="002C4819" w:rsidRDefault="00C10331" w:rsidP="00F15EFC">
      <w:pPr>
        <w:pStyle w:val="Overskrift1"/>
        <w:rPr>
          <w:rFonts w:ascii="Arial" w:hAnsi="Arial" w:cs="Arial"/>
          <w:sz w:val="24"/>
          <w:szCs w:val="24"/>
        </w:rPr>
      </w:pPr>
      <w:bookmarkStart w:id="10" w:name="_Toc117798556"/>
      <w:r w:rsidRPr="002C4819">
        <w:rPr>
          <w:rFonts w:ascii="Arial" w:hAnsi="Arial" w:cs="Arial"/>
          <w:sz w:val="24"/>
          <w:szCs w:val="24"/>
        </w:rPr>
        <w:t>Analyse</w:t>
      </w:r>
      <w:r w:rsidR="00F15EFC" w:rsidRPr="002C4819">
        <w:rPr>
          <w:rFonts w:ascii="Arial" w:hAnsi="Arial" w:cs="Arial"/>
          <w:sz w:val="24"/>
          <w:szCs w:val="24"/>
        </w:rPr>
        <w:t>metodikk og deltagelse</w:t>
      </w:r>
      <w:bookmarkEnd w:id="1"/>
      <w:bookmarkEnd w:id="10"/>
    </w:p>
    <w:p w14:paraId="7F671630" w14:textId="77777777" w:rsidR="00F15EFC" w:rsidRDefault="00F15EFC" w:rsidP="00F15EFC">
      <w:pPr>
        <w:pStyle w:val="Overskrift2"/>
        <w:rPr>
          <w:rFonts w:ascii="Arial" w:hAnsi="Arial" w:cs="Arial"/>
          <w:sz w:val="24"/>
          <w:szCs w:val="24"/>
        </w:rPr>
      </w:pPr>
      <w:bookmarkStart w:id="11" w:name="__RefHeading__24_420560954"/>
      <w:bookmarkStart w:id="12" w:name="_Toc290449958"/>
      <w:bookmarkStart w:id="13" w:name="_Toc117798557"/>
      <w:bookmarkEnd w:id="11"/>
      <w:r>
        <w:rPr>
          <w:rFonts w:ascii="Arial" w:hAnsi="Arial" w:cs="Arial"/>
          <w:sz w:val="24"/>
          <w:szCs w:val="24"/>
        </w:rPr>
        <w:t>Generelt om metode</w:t>
      </w:r>
      <w:bookmarkEnd w:id="12"/>
      <w:bookmarkEnd w:id="13"/>
      <w:r>
        <w:rPr>
          <w:rFonts w:ascii="Arial" w:hAnsi="Arial" w:cs="Arial"/>
          <w:sz w:val="24"/>
          <w:szCs w:val="24"/>
        </w:rPr>
        <w:t xml:space="preserve">   </w:t>
      </w:r>
    </w:p>
    <w:p w14:paraId="7F671631" w14:textId="119AD4F7" w:rsidR="00F15EFC" w:rsidRDefault="00F15EFC" w:rsidP="00F15EFC">
      <w:pPr>
        <w:pStyle w:val="Brdtekst"/>
        <w:rPr>
          <w:rFonts w:ascii="Arial" w:hAnsi="Arial" w:cs="Arial"/>
          <w:sz w:val="22"/>
          <w:szCs w:val="22"/>
        </w:rPr>
      </w:pPr>
      <w:bookmarkStart w:id="14" w:name="_Ref88282886"/>
      <w:bookmarkEnd w:id="14"/>
      <w:r>
        <w:rPr>
          <w:rFonts w:ascii="Arial" w:hAnsi="Arial" w:cs="Arial"/>
          <w:sz w:val="22"/>
          <w:szCs w:val="22"/>
        </w:rPr>
        <w:t>Det benytte</w:t>
      </w:r>
      <w:r w:rsidR="00AF668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en grovanalyse som metodikk i analysen, der risikoforhold/bekymringer identifiser</w:t>
      </w:r>
      <w:r w:rsidR="00AF668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og kategoriser</w:t>
      </w:r>
      <w:r w:rsidR="00AF668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i hhv forhold med </w:t>
      </w:r>
      <w:r>
        <w:rPr>
          <w:rFonts w:ascii="Arial" w:hAnsi="Arial" w:cs="Arial"/>
          <w:sz w:val="22"/>
          <w:szCs w:val="22"/>
          <w:shd w:val="clear" w:color="auto" w:fill="FF0000"/>
        </w:rPr>
        <w:t>høy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00"/>
        </w:rPr>
        <w:t>modera</w:t>
      </w:r>
      <w:r>
        <w:rPr>
          <w:rFonts w:ascii="Arial" w:hAnsi="Arial" w:cs="Arial"/>
          <w:sz w:val="22"/>
          <w:szCs w:val="22"/>
        </w:rPr>
        <w:t xml:space="preserve">t eller </w:t>
      </w:r>
      <w:r>
        <w:rPr>
          <w:rFonts w:ascii="Arial" w:hAnsi="Arial" w:cs="Arial"/>
          <w:sz w:val="22"/>
          <w:szCs w:val="22"/>
          <w:shd w:val="clear" w:color="auto" w:fill="00FF00"/>
        </w:rPr>
        <w:t>lav</w:t>
      </w:r>
      <w:r>
        <w:rPr>
          <w:rFonts w:ascii="Arial" w:hAnsi="Arial" w:cs="Arial"/>
          <w:sz w:val="22"/>
          <w:szCs w:val="22"/>
        </w:rPr>
        <w:t xml:space="preserve"> risiko.</w:t>
      </w:r>
    </w:p>
    <w:p w14:paraId="7F671633" w14:textId="77777777" w:rsidR="00F15EFC" w:rsidRDefault="00F15EFC" w:rsidP="00F15EFC">
      <w:pPr>
        <w:pStyle w:val="Brdtekst"/>
        <w:rPr>
          <w:rFonts w:ascii="Arial" w:hAnsi="Arial" w:cs="Arial"/>
          <w:sz w:val="22"/>
          <w:szCs w:val="22"/>
        </w:rPr>
      </w:pPr>
    </w:p>
    <w:p w14:paraId="1DC732A2" w14:textId="77777777" w:rsidR="0037607A" w:rsidRPr="003330D5" w:rsidRDefault="0037607A" w:rsidP="0037607A">
      <w:pPr>
        <w:pStyle w:val="Brdtekst"/>
        <w:rPr>
          <w:rFonts w:ascii="Arial" w:hAnsi="Arial" w:cs="Arial"/>
          <w:sz w:val="22"/>
          <w:szCs w:val="22"/>
        </w:rPr>
      </w:pPr>
      <w:bookmarkStart w:id="15" w:name="_Toc290449959"/>
      <w:r w:rsidRPr="003330D5">
        <w:rPr>
          <w:rFonts w:ascii="Arial" w:hAnsi="Arial" w:cs="Arial"/>
          <w:sz w:val="22"/>
          <w:szCs w:val="22"/>
        </w:rPr>
        <w:t>Følgende risikokategorier ble benyttet:</w:t>
      </w:r>
    </w:p>
    <w:p w14:paraId="7DEE3A47" w14:textId="77777777" w:rsidR="0037607A" w:rsidRPr="003330D5" w:rsidRDefault="0037607A" w:rsidP="0037607A">
      <w:pPr>
        <w:pStyle w:val="Brdtekst"/>
        <w:rPr>
          <w:rFonts w:ascii="Arial" w:hAnsi="Arial" w:cs="Arial"/>
          <w:sz w:val="22"/>
          <w:szCs w:val="22"/>
        </w:rPr>
      </w:pPr>
    </w:p>
    <w:p w14:paraId="373EB64C" w14:textId="4DDAF943" w:rsidR="0037607A" w:rsidRPr="003330D5" w:rsidRDefault="0037607A" w:rsidP="0037607A">
      <w:pPr>
        <w:numPr>
          <w:ilvl w:val="0"/>
          <w:numId w:val="7"/>
        </w:numPr>
        <w:suppressAutoHyphens w:val="0"/>
        <w:rPr>
          <w:rFonts w:ascii="Arial" w:hAnsi="Arial"/>
          <w:i/>
          <w:sz w:val="22"/>
          <w:szCs w:val="22"/>
        </w:rPr>
      </w:pPr>
      <w:r w:rsidRPr="003330D5">
        <w:rPr>
          <w:rFonts w:ascii="Arial" w:hAnsi="Arial"/>
          <w:i/>
          <w:iCs/>
          <w:sz w:val="22"/>
          <w:szCs w:val="22"/>
          <w:highlight w:val="red"/>
          <w:u w:val="single"/>
        </w:rPr>
        <w:t>Høy risiko</w:t>
      </w:r>
      <w:r w:rsidRPr="003330D5">
        <w:rPr>
          <w:rFonts w:ascii="Arial" w:hAnsi="Arial"/>
          <w:sz w:val="22"/>
          <w:szCs w:val="22"/>
        </w:rPr>
        <w:t xml:space="preserve"> </w:t>
      </w:r>
      <w:r w:rsidRPr="003330D5">
        <w:rPr>
          <w:rFonts w:ascii="Arial" w:hAnsi="Arial"/>
          <w:i/>
          <w:sz w:val="22"/>
          <w:szCs w:val="22"/>
        </w:rPr>
        <w:t>er forhold/funn der gjenstående barrierer/sikkerhetsfunksjoner (tekniske, operasjonelle, menneskelige) er få og svake - og mulige konsekvenser er alvorlige.</w:t>
      </w:r>
      <w:r w:rsidR="008D4D24">
        <w:rPr>
          <w:rFonts w:ascii="Arial" w:hAnsi="Arial"/>
          <w:i/>
          <w:sz w:val="22"/>
          <w:szCs w:val="22"/>
        </w:rPr>
        <w:t xml:space="preserve"> I dette tilfellet betyr dette</w:t>
      </w:r>
      <w:r w:rsidR="00281C80">
        <w:rPr>
          <w:rFonts w:ascii="Arial" w:hAnsi="Arial"/>
          <w:i/>
          <w:sz w:val="22"/>
          <w:szCs w:val="22"/>
        </w:rPr>
        <w:t xml:space="preserve"> </w:t>
      </w:r>
      <w:r w:rsidR="00505864">
        <w:rPr>
          <w:rFonts w:ascii="Arial" w:hAnsi="Arial"/>
          <w:i/>
          <w:sz w:val="22"/>
          <w:szCs w:val="22"/>
        </w:rPr>
        <w:t>havari og nødlanding i fjell</w:t>
      </w:r>
      <w:r w:rsidR="008D4D24">
        <w:rPr>
          <w:rFonts w:ascii="Arial" w:hAnsi="Arial"/>
          <w:i/>
          <w:sz w:val="22"/>
          <w:szCs w:val="22"/>
        </w:rPr>
        <w:t>.</w:t>
      </w:r>
      <w:r w:rsidRPr="003330D5">
        <w:rPr>
          <w:rFonts w:ascii="Arial" w:hAnsi="Arial"/>
          <w:i/>
          <w:sz w:val="22"/>
          <w:szCs w:val="22"/>
        </w:rPr>
        <w:t xml:space="preserve"> </w:t>
      </w:r>
    </w:p>
    <w:p w14:paraId="7BE448DD" w14:textId="77777777" w:rsidR="0037607A" w:rsidRPr="003330D5" w:rsidRDefault="0037607A" w:rsidP="0037607A">
      <w:pPr>
        <w:ind w:left="360"/>
        <w:rPr>
          <w:rFonts w:ascii="Arial" w:hAnsi="Arial"/>
          <w:sz w:val="22"/>
          <w:szCs w:val="22"/>
        </w:rPr>
      </w:pPr>
    </w:p>
    <w:p w14:paraId="7FCC3C85" w14:textId="77777777" w:rsidR="0037607A" w:rsidRPr="00904BB4" w:rsidRDefault="0037607A" w:rsidP="0037607A">
      <w:pPr>
        <w:ind w:left="360" w:firstLine="348"/>
        <w:rPr>
          <w:rFonts w:ascii="Arial" w:hAnsi="Arial"/>
          <w:b/>
          <w:bCs/>
          <w:sz w:val="22"/>
          <w:szCs w:val="22"/>
        </w:rPr>
      </w:pPr>
      <w:r w:rsidRPr="00904BB4">
        <w:rPr>
          <w:rFonts w:ascii="Arial" w:hAnsi="Arial"/>
          <w:b/>
          <w:bCs/>
          <w:sz w:val="22"/>
          <w:szCs w:val="22"/>
        </w:rPr>
        <w:t>Tiltak må gjennomføres.</w:t>
      </w:r>
    </w:p>
    <w:p w14:paraId="593AAC6E" w14:textId="77777777" w:rsidR="0037607A" w:rsidRPr="003330D5" w:rsidRDefault="0037607A" w:rsidP="0037607A">
      <w:pPr>
        <w:rPr>
          <w:rFonts w:ascii="Arial" w:hAnsi="Arial"/>
          <w:sz w:val="22"/>
          <w:szCs w:val="22"/>
        </w:rPr>
      </w:pPr>
    </w:p>
    <w:p w14:paraId="3AF5EA61" w14:textId="317AB5C2" w:rsidR="0037607A" w:rsidRPr="003330D5" w:rsidRDefault="0037607A" w:rsidP="0037607A">
      <w:pPr>
        <w:numPr>
          <w:ilvl w:val="0"/>
          <w:numId w:val="8"/>
        </w:numPr>
        <w:suppressAutoHyphens w:val="0"/>
        <w:rPr>
          <w:rFonts w:ascii="Arial" w:hAnsi="Arial"/>
          <w:i/>
          <w:sz w:val="22"/>
          <w:szCs w:val="22"/>
        </w:rPr>
      </w:pPr>
      <w:r w:rsidRPr="003330D5">
        <w:rPr>
          <w:rFonts w:ascii="Arial" w:hAnsi="Arial"/>
          <w:i/>
          <w:iCs/>
          <w:sz w:val="22"/>
          <w:szCs w:val="22"/>
          <w:highlight w:val="yellow"/>
          <w:u w:val="single"/>
        </w:rPr>
        <w:t>Mod(</w:t>
      </w:r>
      <w:proofErr w:type="spellStart"/>
      <w:r w:rsidRPr="003330D5">
        <w:rPr>
          <w:rFonts w:ascii="Arial" w:hAnsi="Arial"/>
          <w:i/>
          <w:iCs/>
          <w:sz w:val="22"/>
          <w:szCs w:val="22"/>
          <w:highlight w:val="yellow"/>
          <w:u w:val="single"/>
        </w:rPr>
        <w:t>erat</w:t>
      </w:r>
      <w:proofErr w:type="spellEnd"/>
      <w:r w:rsidRPr="003330D5">
        <w:rPr>
          <w:rFonts w:ascii="Arial" w:hAnsi="Arial"/>
          <w:i/>
          <w:iCs/>
          <w:sz w:val="22"/>
          <w:szCs w:val="22"/>
          <w:highlight w:val="yellow"/>
          <w:u w:val="single"/>
        </w:rPr>
        <w:t>) risiko</w:t>
      </w:r>
      <w:r w:rsidRPr="003330D5">
        <w:rPr>
          <w:rFonts w:ascii="Arial" w:hAnsi="Arial"/>
          <w:sz w:val="22"/>
          <w:szCs w:val="22"/>
        </w:rPr>
        <w:t xml:space="preserve"> </w:t>
      </w:r>
      <w:r w:rsidRPr="003330D5">
        <w:rPr>
          <w:rFonts w:ascii="Arial" w:hAnsi="Arial"/>
          <w:i/>
          <w:sz w:val="22"/>
          <w:szCs w:val="22"/>
        </w:rPr>
        <w:t xml:space="preserve">er forhold/funn med potensial i seg - til å kunne utvikles til en alvorlig hendelse - dersom gjenstående barriere(-r) svikter. Et forhold med moderat risiko har minst en fungerende barriere intakt. </w:t>
      </w:r>
      <w:r w:rsidR="008D4D24">
        <w:rPr>
          <w:rFonts w:ascii="Arial" w:hAnsi="Arial"/>
          <w:i/>
          <w:sz w:val="22"/>
          <w:szCs w:val="22"/>
        </w:rPr>
        <w:t>I dette tilfellet betyr dette</w:t>
      </w:r>
      <w:r w:rsidR="00A63105">
        <w:rPr>
          <w:rFonts w:ascii="Arial" w:hAnsi="Arial"/>
          <w:i/>
          <w:sz w:val="22"/>
          <w:szCs w:val="22"/>
        </w:rPr>
        <w:t xml:space="preserve"> fly seg vill.</w:t>
      </w:r>
    </w:p>
    <w:p w14:paraId="072D4CBB" w14:textId="77777777" w:rsidR="0037607A" w:rsidRPr="003330D5" w:rsidRDefault="0037607A" w:rsidP="0037607A">
      <w:pPr>
        <w:ind w:left="360"/>
        <w:rPr>
          <w:rFonts w:ascii="Arial" w:hAnsi="Arial"/>
          <w:i/>
          <w:iCs/>
          <w:sz w:val="22"/>
          <w:szCs w:val="22"/>
          <w:u w:val="single"/>
        </w:rPr>
      </w:pPr>
    </w:p>
    <w:p w14:paraId="6FE54BF7" w14:textId="0CC87202" w:rsidR="0037607A" w:rsidRPr="00A474BB" w:rsidRDefault="0037607A" w:rsidP="0037607A">
      <w:pPr>
        <w:ind w:left="708"/>
        <w:rPr>
          <w:rFonts w:ascii="Arial" w:hAnsi="Arial"/>
          <w:sz w:val="22"/>
          <w:szCs w:val="22"/>
        </w:rPr>
      </w:pPr>
      <w:r w:rsidRPr="00904BB4">
        <w:rPr>
          <w:rFonts w:ascii="Arial" w:hAnsi="Arial"/>
          <w:b/>
          <w:bCs/>
          <w:iCs/>
          <w:sz w:val="22"/>
          <w:szCs w:val="22"/>
        </w:rPr>
        <w:t>Tiltak gjennomføres – men risikoeier kan akseptere risikoen.</w:t>
      </w:r>
      <w:r w:rsidRPr="003330D5">
        <w:rPr>
          <w:rFonts w:ascii="Arial" w:hAnsi="Arial"/>
          <w:iCs/>
          <w:sz w:val="22"/>
          <w:szCs w:val="22"/>
        </w:rPr>
        <w:t xml:space="preserve"> Forhold med moderat risiko etter tiltak – skal ha </w:t>
      </w:r>
      <w:r w:rsidR="00F429AD" w:rsidRPr="003330D5">
        <w:rPr>
          <w:rFonts w:ascii="Arial" w:hAnsi="Arial"/>
          <w:iCs/>
          <w:sz w:val="22"/>
          <w:szCs w:val="22"/>
        </w:rPr>
        <w:t>høyt fokus</w:t>
      </w:r>
      <w:r w:rsidRPr="003330D5">
        <w:rPr>
          <w:rFonts w:ascii="Arial" w:hAnsi="Arial"/>
          <w:iCs/>
          <w:sz w:val="22"/>
          <w:szCs w:val="22"/>
        </w:rPr>
        <w:t xml:space="preserve"> </w:t>
      </w:r>
      <w:r w:rsidR="00F429AD">
        <w:rPr>
          <w:rFonts w:ascii="Arial" w:hAnsi="Arial"/>
          <w:iCs/>
          <w:sz w:val="22"/>
          <w:szCs w:val="22"/>
        </w:rPr>
        <w:t>for</w:t>
      </w:r>
      <w:r w:rsidRPr="003330D5">
        <w:rPr>
          <w:rFonts w:ascii="Arial" w:hAnsi="Arial"/>
          <w:iCs/>
          <w:sz w:val="22"/>
          <w:szCs w:val="22"/>
        </w:rPr>
        <w:t xml:space="preserve"> å kvalitetssikre og følge opp tiltak. For uavklarte (usikre) forhold benyttes også gul farge. </w:t>
      </w:r>
    </w:p>
    <w:p w14:paraId="4AA03F1C" w14:textId="77777777" w:rsidR="0037607A" w:rsidRPr="003330D5" w:rsidRDefault="0037607A" w:rsidP="0037607A">
      <w:pPr>
        <w:rPr>
          <w:rFonts w:ascii="Arial" w:hAnsi="Arial"/>
          <w:i/>
          <w:iCs/>
          <w:sz w:val="22"/>
          <w:szCs w:val="22"/>
          <w:u w:val="single"/>
        </w:rPr>
      </w:pPr>
    </w:p>
    <w:p w14:paraId="00A20319" w14:textId="208FD392" w:rsidR="0037607A" w:rsidRDefault="0037607A" w:rsidP="0037607A">
      <w:pPr>
        <w:numPr>
          <w:ilvl w:val="0"/>
          <w:numId w:val="9"/>
        </w:numPr>
        <w:suppressAutoHyphens w:val="0"/>
        <w:rPr>
          <w:rFonts w:ascii="Arial" w:hAnsi="Arial"/>
          <w:i/>
          <w:sz w:val="22"/>
          <w:szCs w:val="22"/>
        </w:rPr>
      </w:pPr>
      <w:r w:rsidRPr="003330D5">
        <w:rPr>
          <w:rFonts w:ascii="Arial" w:hAnsi="Arial"/>
          <w:i/>
          <w:iCs/>
          <w:sz w:val="22"/>
          <w:szCs w:val="22"/>
          <w:highlight w:val="green"/>
          <w:u w:val="single"/>
        </w:rPr>
        <w:t>Lav risiko</w:t>
      </w:r>
      <w:r w:rsidRPr="003330D5">
        <w:rPr>
          <w:rFonts w:ascii="Arial" w:hAnsi="Arial"/>
          <w:sz w:val="22"/>
          <w:szCs w:val="22"/>
        </w:rPr>
        <w:t xml:space="preserve"> </w:t>
      </w:r>
      <w:r w:rsidRPr="003330D5">
        <w:rPr>
          <w:rFonts w:ascii="Arial" w:hAnsi="Arial"/>
          <w:i/>
          <w:sz w:val="22"/>
          <w:szCs w:val="22"/>
        </w:rPr>
        <w:t xml:space="preserve">er forhold/funn der gjenstående barrierer er flere og gode - og at mulige konsekvenser er </w:t>
      </w:r>
      <w:r>
        <w:rPr>
          <w:rFonts w:ascii="Arial" w:hAnsi="Arial"/>
          <w:i/>
          <w:sz w:val="22"/>
          <w:szCs w:val="22"/>
        </w:rPr>
        <w:t>lave</w:t>
      </w:r>
      <w:r w:rsidR="00BB168E">
        <w:rPr>
          <w:rFonts w:ascii="Arial" w:hAnsi="Arial"/>
          <w:i/>
          <w:sz w:val="22"/>
          <w:szCs w:val="22"/>
        </w:rPr>
        <w:t>.</w:t>
      </w:r>
    </w:p>
    <w:p w14:paraId="366247EE" w14:textId="736E4076" w:rsidR="0037607A" w:rsidRPr="000330F5" w:rsidRDefault="0037607A" w:rsidP="0037607A">
      <w:pPr>
        <w:suppressAutoHyphens w:val="0"/>
        <w:rPr>
          <w:rFonts w:ascii="Arial" w:hAnsi="Arial"/>
          <w:iCs/>
          <w:sz w:val="22"/>
          <w:szCs w:val="22"/>
        </w:rPr>
      </w:pPr>
    </w:p>
    <w:p w14:paraId="1AB92974" w14:textId="77777777" w:rsidR="00C504B6" w:rsidRDefault="00C504B6" w:rsidP="0037607A">
      <w:pPr>
        <w:suppressAutoHyphens w:val="0"/>
        <w:rPr>
          <w:rFonts w:ascii="Arial" w:hAnsi="Arial"/>
          <w:iCs/>
          <w:sz w:val="22"/>
          <w:szCs w:val="22"/>
        </w:rPr>
      </w:pPr>
    </w:p>
    <w:p w14:paraId="427C8BDB" w14:textId="77777777" w:rsidR="00C504B6" w:rsidRDefault="00C504B6" w:rsidP="0037607A">
      <w:pPr>
        <w:suppressAutoHyphens w:val="0"/>
        <w:rPr>
          <w:rFonts w:ascii="Arial" w:hAnsi="Arial"/>
          <w:iCs/>
          <w:sz w:val="22"/>
          <w:szCs w:val="22"/>
        </w:rPr>
      </w:pPr>
    </w:p>
    <w:p w14:paraId="7F671641" w14:textId="4FBE7E88" w:rsidR="00F15EFC" w:rsidRDefault="00F15EFC" w:rsidP="00F15EFC">
      <w:pPr>
        <w:pStyle w:val="Overskrift2"/>
        <w:rPr>
          <w:rFonts w:ascii="Arial" w:hAnsi="Arial" w:cs="Arial"/>
          <w:sz w:val="24"/>
          <w:szCs w:val="24"/>
        </w:rPr>
      </w:pPr>
      <w:bookmarkStart w:id="16" w:name="_Toc117798558"/>
      <w:r>
        <w:rPr>
          <w:rFonts w:ascii="Arial" w:hAnsi="Arial" w:cs="Arial"/>
          <w:sz w:val="24"/>
          <w:szCs w:val="24"/>
        </w:rPr>
        <w:t>Deltage</w:t>
      </w:r>
      <w:r w:rsidR="00C504B6">
        <w:rPr>
          <w:rFonts w:ascii="Arial" w:hAnsi="Arial" w:cs="Arial"/>
          <w:sz w:val="24"/>
          <w:szCs w:val="24"/>
        </w:rPr>
        <w:t>re</w:t>
      </w:r>
      <w:bookmarkEnd w:id="15"/>
      <w:bookmarkEnd w:id="16"/>
      <w:r>
        <w:rPr>
          <w:rFonts w:ascii="Arial" w:hAnsi="Arial" w:cs="Arial"/>
          <w:sz w:val="24"/>
          <w:szCs w:val="24"/>
        </w:rPr>
        <w:t xml:space="preserve"> </w:t>
      </w:r>
    </w:p>
    <w:p w14:paraId="7F671642" w14:textId="2539EE4E" w:rsidR="00F15EFC" w:rsidRDefault="00F15EFC" w:rsidP="00F15EFC">
      <w:pPr>
        <w:pStyle w:val="DNV-capTable"/>
        <w:rPr>
          <w:rFonts w:ascii="Arial" w:hAnsi="Arial" w:cs="Arial"/>
        </w:rPr>
      </w:pPr>
      <w:r>
        <w:rPr>
          <w:rFonts w:ascii="Arial" w:hAnsi="Arial" w:cs="Arial"/>
        </w:rPr>
        <w:t>Delta</w:t>
      </w:r>
      <w:r w:rsidR="00C504B6">
        <w:rPr>
          <w:rFonts w:ascii="Arial" w:hAnsi="Arial" w:cs="Arial"/>
        </w:rPr>
        <w:t>g</w:t>
      </w:r>
      <w:r>
        <w:rPr>
          <w:rFonts w:ascii="Arial" w:hAnsi="Arial" w:cs="Arial"/>
        </w:rPr>
        <w:t>ere på fareidentifikasjonsmøtet</w:t>
      </w:r>
    </w:p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403"/>
        <w:gridCol w:w="1712"/>
      </w:tblGrid>
      <w:tr w:rsidR="00F15EFC" w14:paraId="7F671646" w14:textId="77777777" w:rsidTr="00DF5C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F671643" w14:textId="77777777" w:rsidR="00F15EFC" w:rsidRDefault="00F15EFC" w:rsidP="0056480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F671644" w14:textId="77777777" w:rsidR="00F15EFC" w:rsidRDefault="00F15EFC" w:rsidP="0056480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Selskap/Funksjon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671645" w14:textId="77777777" w:rsidR="00F15EFC" w:rsidRDefault="00F15EFC" w:rsidP="0056480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Deltok på ana-lysemøtene</w:t>
            </w:r>
          </w:p>
        </w:tc>
      </w:tr>
      <w:tr w:rsidR="00DF5C55" w14:paraId="7F67164A" w14:textId="77777777" w:rsidTr="00DF5C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47" w14:textId="5CF2FFA3" w:rsidR="00DF5C55" w:rsidRDefault="009A2074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Fornavn Etternavn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48" w14:textId="0BBD1552" w:rsidR="00DF5C55" w:rsidRDefault="00360463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1649" w14:textId="77777777" w:rsidR="00DF5C55" w:rsidRDefault="00DF5C55" w:rsidP="00DF5C55">
            <w:pPr>
              <w:pStyle w:val="Brdtekst"/>
              <w:snapToGrid w:val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</w:tc>
      </w:tr>
      <w:tr w:rsidR="00DF5C55" w14:paraId="7F67164E" w14:textId="77777777" w:rsidTr="00DF5C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4B" w14:textId="08F52D70" w:rsidR="00DF5C55" w:rsidRDefault="00F3481E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Gunnar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4C" w14:textId="24FCD960" w:rsidR="00DF5C55" w:rsidRDefault="00DF5C55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164D" w14:textId="132BFFBC" w:rsidR="00DF5C55" w:rsidRDefault="00DF5C55" w:rsidP="00DF5C55">
            <w:pPr>
              <w:pStyle w:val="Brdtekst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F5C55" w14:paraId="0AF17C52" w14:textId="77777777" w:rsidTr="00DF5C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4939" w14:textId="684F783E" w:rsidR="00DF5C55" w:rsidRDefault="009A2074" w:rsidP="00DF5C55">
            <w:pPr>
              <w:pStyle w:val="Brdteks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Fornavn Etternavn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B938" w14:textId="223AC451" w:rsidR="00DF5C55" w:rsidRDefault="009A2074" w:rsidP="00DF5C55">
            <w:pPr>
              <w:pStyle w:val="Brdteks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Deltager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4F2" w14:textId="410F1A2D" w:rsidR="00DF5C55" w:rsidRDefault="00DF5C55" w:rsidP="00DF5C55">
            <w:pPr>
              <w:pStyle w:val="Brd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55" w14:paraId="7F671652" w14:textId="77777777" w:rsidTr="00DF5C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4F" w14:textId="56BFDED8" w:rsidR="00DF5C55" w:rsidRDefault="009A2074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Fornavn Etternavn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1650" w14:textId="048EB888" w:rsidR="00DF5C55" w:rsidRDefault="009A2074" w:rsidP="00DF5C55">
            <w:pPr>
              <w:pStyle w:val="Brdtekst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Deltager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1651" w14:textId="72F428B9" w:rsidR="00DF5C55" w:rsidRDefault="00DF5C55" w:rsidP="00DF5C55">
            <w:pPr>
              <w:pStyle w:val="Brdtekst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4E73351D" w14:textId="1FE0D6AD" w:rsidR="005104F5" w:rsidRPr="002C4819" w:rsidRDefault="005104F5" w:rsidP="005104F5">
      <w:pPr>
        <w:pStyle w:val="Overskrift1"/>
        <w:rPr>
          <w:rFonts w:ascii="Arial" w:hAnsi="Arial" w:cs="Arial"/>
        </w:rPr>
      </w:pPr>
      <w:bookmarkStart w:id="17" w:name="_Toc117798559"/>
      <w:r w:rsidRPr="002C4819">
        <w:rPr>
          <w:rFonts w:ascii="Arial" w:hAnsi="Arial" w:cs="Arial"/>
        </w:rPr>
        <w:t>R</w:t>
      </w:r>
      <w:r w:rsidR="002C4819">
        <w:rPr>
          <w:rFonts w:ascii="Arial" w:hAnsi="Arial" w:cs="Arial"/>
        </w:rPr>
        <w:t>esultater</w:t>
      </w:r>
      <w:bookmarkEnd w:id="17"/>
    </w:p>
    <w:p w14:paraId="34C98848" w14:textId="3339E803" w:rsidR="005104F5" w:rsidRPr="002C4819" w:rsidRDefault="005104F5" w:rsidP="005104F5">
      <w:pPr>
        <w:pStyle w:val="Overskrift2"/>
        <w:rPr>
          <w:rFonts w:ascii="Arial" w:hAnsi="Arial" w:cs="Arial"/>
        </w:rPr>
      </w:pPr>
      <w:bookmarkStart w:id="18" w:name="_Toc117798560"/>
      <w:r w:rsidRPr="002C4819">
        <w:rPr>
          <w:rFonts w:ascii="Arial" w:hAnsi="Arial" w:cs="Arial"/>
        </w:rPr>
        <w:t>Risiko- eller bekymringsforhold generelt</w:t>
      </w:r>
      <w:bookmarkEnd w:id="18"/>
    </w:p>
    <w:p w14:paraId="327DF777" w14:textId="27242B97" w:rsidR="005104F5" w:rsidRPr="005104F5" w:rsidRDefault="005104F5" w:rsidP="005104F5">
      <w:pPr>
        <w:pStyle w:val="Brdtekst"/>
        <w:rPr>
          <w:rFonts w:ascii="Arial" w:hAnsi="Arial" w:cs="Arial"/>
          <w:sz w:val="20"/>
        </w:rPr>
      </w:pPr>
      <w:r w:rsidRPr="005104F5">
        <w:rPr>
          <w:rFonts w:ascii="Arial" w:hAnsi="Arial" w:cs="Arial"/>
          <w:sz w:val="20"/>
        </w:rPr>
        <w:t>Med risiko</w:t>
      </w:r>
      <w:r>
        <w:rPr>
          <w:rFonts w:ascii="Arial" w:hAnsi="Arial" w:cs="Arial"/>
          <w:sz w:val="20"/>
        </w:rPr>
        <w:t xml:space="preserve">- og bekymringsforhold </w:t>
      </w:r>
      <w:r w:rsidRPr="005104F5">
        <w:rPr>
          <w:rFonts w:ascii="Arial" w:hAnsi="Arial" w:cs="Arial"/>
          <w:sz w:val="20"/>
        </w:rPr>
        <w:t xml:space="preserve">er ment </w:t>
      </w:r>
      <w:r w:rsidR="00015453">
        <w:rPr>
          <w:rFonts w:ascii="Arial" w:hAnsi="Arial" w:cs="Arial"/>
          <w:sz w:val="20"/>
        </w:rPr>
        <w:t>tilstander eller potensielle farer og ulemper som enten er uakseptable</w:t>
      </w:r>
      <w:r w:rsidR="00C051A0">
        <w:rPr>
          <w:rFonts w:ascii="Arial" w:hAnsi="Arial" w:cs="Arial"/>
          <w:sz w:val="20"/>
        </w:rPr>
        <w:t xml:space="preserve"> </w:t>
      </w:r>
      <w:proofErr w:type="gramStart"/>
      <w:r w:rsidR="00C051A0">
        <w:rPr>
          <w:rFonts w:ascii="Arial" w:hAnsi="Arial" w:cs="Arial"/>
          <w:sz w:val="20"/>
        </w:rPr>
        <w:t>eller…</w:t>
      </w:r>
      <w:proofErr w:type="gramEnd"/>
      <w:r w:rsidR="00C051A0">
        <w:rPr>
          <w:rFonts w:ascii="Arial" w:hAnsi="Arial" w:cs="Arial"/>
          <w:sz w:val="20"/>
        </w:rPr>
        <w:t xml:space="preserve"> </w:t>
      </w:r>
    </w:p>
    <w:p w14:paraId="258B6ABF" w14:textId="77777777" w:rsidR="005104F5" w:rsidRPr="005104F5" w:rsidRDefault="005104F5" w:rsidP="005104F5">
      <w:pPr>
        <w:pStyle w:val="Brdtekst"/>
        <w:rPr>
          <w:rFonts w:ascii="Arial" w:hAnsi="Arial" w:cs="Arial"/>
          <w:sz w:val="20"/>
        </w:rPr>
      </w:pPr>
    </w:p>
    <w:p w14:paraId="708AE50B" w14:textId="7CBE9188" w:rsidR="005104F5" w:rsidRPr="005104F5" w:rsidRDefault="005104F5" w:rsidP="005104F5">
      <w:pPr>
        <w:pStyle w:val="Brdtekst"/>
        <w:rPr>
          <w:rFonts w:ascii="Arial" w:hAnsi="Arial" w:cs="Arial"/>
          <w:sz w:val="20"/>
        </w:rPr>
      </w:pPr>
      <w:r w:rsidRPr="005104F5">
        <w:rPr>
          <w:rFonts w:ascii="Arial" w:hAnsi="Arial" w:cs="Arial"/>
          <w:sz w:val="20"/>
        </w:rPr>
        <w:t>Risikoforholdene ble identifisert med bakgrunn i</w:t>
      </w:r>
      <w:r w:rsidR="00015453">
        <w:rPr>
          <w:rFonts w:ascii="Arial" w:hAnsi="Arial" w:cs="Arial"/>
          <w:sz w:val="20"/>
        </w:rPr>
        <w:t xml:space="preserve"> uheldige forhold og hendelser man har erfart over tid</w:t>
      </w:r>
      <w:r w:rsidRPr="005104F5">
        <w:rPr>
          <w:rFonts w:ascii="Arial" w:hAnsi="Arial" w:cs="Arial"/>
          <w:sz w:val="20"/>
        </w:rPr>
        <w:t>, samt gjennom en styrt kreativ ide-dugnad.</w:t>
      </w:r>
    </w:p>
    <w:p w14:paraId="1B81D806" w14:textId="77777777" w:rsidR="005104F5" w:rsidRPr="005104F5" w:rsidRDefault="005104F5" w:rsidP="005104F5">
      <w:pPr>
        <w:pStyle w:val="Brdtekst"/>
        <w:rPr>
          <w:rFonts w:ascii="Arial" w:hAnsi="Arial" w:cs="Arial"/>
          <w:sz w:val="20"/>
        </w:rPr>
      </w:pPr>
    </w:p>
    <w:p w14:paraId="6D523054" w14:textId="5BF1613C" w:rsidR="005104F5" w:rsidRPr="002C4819" w:rsidRDefault="005104F5" w:rsidP="005104F5">
      <w:pPr>
        <w:pStyle w:val="Overskrift2"/>
        <w:rPr>
          <w:rFonts w:ascii="Arial" w:hAnsi="Arial" w:cs="Arial"/>
        </w:rPr>
      </w:pPr>
      <w:bookmarkStart w:id="19" w:name="_Toc117798561"/>
      <w:r w:rsidRPr="002C4819">
        <w:rPr>
          <w:rFonts w:ascii="Arial" w:hAnsi="Arial" w:cs="Arial"/>
        </w:rPr>
        <w:t>Hovedfunn</w:t>
      </w:r>
      <w:bookmarkEnd w:id="19"/>
    </w:p>
    <w:p w14:paraId="1F540D09" w14:textId="011E94C3" w:rsidR="009270C8" w:rsidRPr="00015453" w:rsidRDefault="00DF5C55" w:rsidP="005104F5">
      <w:pPr>
        <w:pStyle w:val="Brdteks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Tekst</w:t>
      </w:r>
      <w:r w:rsidR="005D4950">
        <w:rPr>
          <w:rFonts w:ascii="Arial" w:hAnsi="Arial" w:cs="Arial"/>
          <w:sz w:val="20"/>
        </w:rPr>
        <w:t>.</w:t>
      </w:r>
    </w:p>
    <w:p w14:paraId="0A6B6379" w14:textId="7DACD8D0" w:rsidR="005104F5" w:rsidRPr="002C4819" w:rsidRDefault="005104F5" w:rsidP="005104F5">
      <w:pPr>
        <w:pStyle w:val="Overskrift1"/>
        <w:rPr>
          <w:rFonts w:ascii="Arial" w:hAnsi="Arial" w:cs="Arial"/>
        </w:rPr>
      </w:pPr>
      <w:bookmarkStart w:id="20" w:name="_Toc117798562"/>
      <w:r w:rsidRPr="002C4819">
        <w:rPr>
          <w:rFonts w:ascii="Arial" w:hAnsi="Arial" w:cs="Arial"/>
        </w:rPr>
        <w:t>Oppfølging av risikoanalysen</w:t>
      </w:r>
      <w:bookmarkEnd w:id="20"/>
    </w:p>
    <w:p w14:paraId="6B06AFC0" w14:textId="0D3D9CEA" w:rsidR="005104F5" w:rsidRDefault="005104F5" w:rsidP="005104F5">
      <w:pPr>
        <w:pStyle w:val="Brdtekst"/>
        <w:rPr>
          <w:rFonts w:ascii="Arial" w:hAnsi="Arial" w:cs="Arial"/>
          <w:sz w:val="20"/>
        </w:rPr>
      </w:pPr>
      <w:r w:rsidRPr="005104F5">
        <w:rPr>
          <w:rFonts w:ascii="Arial" w:hAnsi="Arial" w:cs="Arial"/>
          <w:sz w:val="20"/>
        </w:rPr>
        <w:t>En konse</w:t>
      </w:r>
      <w:r>
        <w:rPr>
          <w:rFonts w:ascii="Arial" w:hAnsi="Arial" w:cs="Arial"/>
          <w:sz w:val="20"/>
        </w:rPr>
        <w:t xml:space="preserve">kvens av de funn vi har gjort er at </w:t>
      </w:r>
    </w:p>
    <w:p w14:paraId="6C264218" w14:textId="77777777" w:rsidR="005104F5" w:rsidRDefault="005104F5" w:rsidP="005104F5">
      <w:pPr>
        <w:pStyle w:val="Brdtekst"/>
        <w:rPr>
          <w:rFonts w:ascii="Arial" w:hAnsi="Arial" w:cs="Arial"/>
          <w:sz w:val="20"/>
        </w:rPr>
      </w:pPr>
    </w:p>
    <w:p w14:paraId="3047CAD7" w14:textId="1F6B0DFE" w:rsidR="005104F5" w:rsidRPr="002C4819" w:rsidRDefault="00DF5C55" w:rsidP="005104F5">
      <w:pPr>
        <w:pStyle w:val="Overskrift1"/>
        <w:rPr>
          <w:rFonts w:ascii="Arial" w:hAnsi="Arial" w:cs="Arial"/>
        </w:rPr>
      </w:pPr>
      <w:bookmarkStart w:id="21" w:name="_Toc117798563"/>
      <w:r>
        <w:rPr>
          <w:rFonts w:ascii="Arial" w:hAnsi="Arial" w:cs="Arial"/>
        </w:rPr>
        <w:t>Risiko</w:t>
      </w:r>
      <w:r w:rsidR="005104F5" w:rsidRPr="002C4819">
        <w:rPr>
          <w:rFonts w:ascii="Arial" w:hAnsi="Arial" w:cs="Arial"/>
        </w:rPr>
        <w:t>forhold</w:t>
      </w:r>
      <w:bookmarkEnd w:id="21"/>
    </w:p>
    <w:p w14:paraId="053720F2" w14:textId="6F93E0DB" w:rsidR="007F4DEE" w:rsidRPr="00E33344" w:rsidRDefault="00180B6D" w:rsidP="007F4DEE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Malen for </w:t>
      </w:r>
      <w:r w:rsidR="00F938B9">
        <w:rPr>
          <w:rFonts w:ascii="Arial" w:hAnsi="Arial" w:cs="Arial"/>
          <w:sz w:val="24"/>
          <w:szCs w:val="24"/>
        </w:rPr>
        <w:t>grovanalyse</w:t>
      </w: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C82DD8" w:rsidRPr="003033C4" w14:paraId="4FDB0038" w14:textId="77777777" w:rsidTr="00C82DD8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EA7D8" w14:textId="53AC38A7" w:rsidR="00C82DD8" w:rsidRPr="003033C4" w:rsidRDefault="00C82DD8" w:rsidP="008F70A8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79B3CE" w14:textId="7A114C05" w:rsidR="00C82DD8" w:rsidRPr="003033C4" w:rsidRDefault="00C82DD8" w:rsidP="008F70A8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033C4">
              <w:rPr>
                <w:rFonts w:ascii="Arial" w:hAnsi="Arial" w:cs="Arial"/>
                <w:sz w:val="20"/>
              </w:rPr>
              <w:t>Risikoforhold”bekymring</w:t>
            </w:r>
            <w:proofErr w:type="spellEnd"/>
            <w:proofErr w:type="gramEnd"/>
            <w:r w:rsidRPr="003033C4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3B15C" w14:textId="77777777" w:rsidR="00C82DD8" w:rsidRPr="003033C4" w:rsidRDefault="00C82DD8" w:rsidP="008F70A8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81A38" w14:textId="77777777" w:rsidR="00C82DD8" w:rsidRPr="003033C4" w:rsidRDefault="00C82DD8" w:rsidP="008F70A8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4C42C3AA" w14:textId="77777777" w:rsidR="00C82DD8" w:rsidRPr="003033C4" w:rsidRDefault="00C82DD8" w:rsidP="008F70A8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38592B32" w14:textId="77777777" w:rsidR="00C82DD8" w:rsidRPr="003033C4" w:rsidRDefault="00C82DD8" w:rsidP="008F70A8">
            <w:pPr>
              <w:jc w:val="center"/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F938B9" w:rsidRPr="003033C4" w14:paraId="3674253C" w14:textId="77777777" w:rsidTr="007D712B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1FA44321" w14:textId="68025227" w:rsidR="00F938B9" w:rsidRPr="005D3E3E" w:rsidRDefault="00F938B9" w:rsidP="008F70A8">
            <w:pPr>
              <w:rPr>
                <w:rFonts w:ascii="Arial" w:hAnsi="Arial" w:cs="Arial"/>
                <w:b/>
                <w:bCs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 xml:space="preserve"> A</w:t>
            </w:r>
            <w:r w:rsidR="007D712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B01A35" w14:textId="015BEF9C" w:rsidR="00F938B9" w:rsidRPr="003033C4" w:rsidRDefault="00F938B9" w:rsidP="00C1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EA5F90" w14:textId="0634311E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 kan skje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60D7FB" w14:textId="10BBD881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 kan vi gjøre for å hindre det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54A624C" w14:textId="5A054F07" w:rsidR="00F938B9" w:rsidRPr="003033C4" w:rsidRDefault="00F938B9" w:rsidP="00303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Nytt tiltak som kan hindre</w:t>
            </w:r>
          </w:p>
        </w:tc>
        <w:tc>
          <w:tcPr>
            <w:tcW w:w="879" w:type="dxa"/>
            <w:vMerge w:val="restart"/>
            <w:shd w:val="clear" w:color="auto" w:fill="FF0000"/>
          </w:tcPr>
          <w:p w14:paraId="11A9B43C" w14:textId="77777777" w:rsidR="00F938B9" w:rsidRPr="003033C4" w:rsidRDefault="00F938B9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938B9" w:rsidRPr="003033C4" w14:paraId="711166EB" w14:textId="77777777" w:rsidTr="007D712B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20C5348F" w14:textId="77777777" w:rsidR="00F938B9" w:rsidRPr="005D3E3E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7E098C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411129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3C0872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F1CB9E1" w14:textId="277DA47C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Tiltak som kan fjerne problem</w:t>
            </w:r>
          </w:p>
        </w:tc>
        <w:tc>
          <w:tcPr>
            <w:tcW w:w="879" w:type="dxa"/>
            <w:vMerge/>
            <w:shd w:val="clear" w:color="auto" w:fill="FF0000"/>
          </w:tcPr>
          <w:p w14:paraId="0C13DCFC" w14:textId="77777777" w:rsidR="00F938B9" w:rsidRPr="003033C4" w:rsidRDefault="00F938B9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938B9" w:rsidRPr="003033C4" w14:paraId="001207E5" w14:textId="77777777" w:rsidTr="007D712B">
        <w:trPr>
          <w:trHeight w:val="42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22662CF9" w14:textId="77777777" w:rsidR="00F938B9" w:rsidRPr="005D3E3E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D82313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C668D8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B0F140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F23E25E" w14:textId="4DF83476" w:rsidR="00F938B9" w:rsidRDefault="00F938B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Tiltak</w:t>
            </w:r>
          </w:p>
        </w:tc>
        <w:tc>
          <w:tcPr>
            <w:tcW w:w="879" w:type="dxa"/>
            <w:vMerge/>
            <w:shd w:val="clear" w:color="auto" w:fill="FF0000"/>
          </w:tcPr>
          <w:p w14:paraId="3EAFF9E1" w14:textId="77777777" w:rsidR="00F938B9" w:rsidRPr="003033C4" w:rsidRDefault="00F938B9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938B9" w:rsidRPr="003033C4" w14:paraId="2D2E9CD4" w14:textId="77777777" w:rsidTr="007D712B">
        <w:trPr>
          <w:trHeight w:val="42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4EC57B36" w14:textId="77777777" w:rsidR="00F938B9" w:rsidRPr="005D3E3E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14A81B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81BA9E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E1430D" w14:textId="77777777" w:rsidR="00F938B9" w:rsidRPr="003033C4" w:rsidRDefault="00F938B9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3D602BF" w14:textId="5BAE9F93" w:rsidR="00F938B9" w:rsidRDefault="007D712B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Tiltak</w:t>
            </w:r>
          </w:p>
        </w:tc>
        <w:tc>
          <w:tcPr>
            <w:tcW w:w="879" w:type="dxa"/>
            <w:vMerge/>
            <w:shd w:val="clear" w:color="auto" w:fill="FF0000"/>
          </w:tcPr>
          <w:p w14:paraId="143415A2" w14:textId="77777777" w:rsidR="00F938B9" w:rsidRPr="003033C4" w:rsidRDefault="00F938B9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A87604" w:rsidRPr="003033C4" w14:paraId="5D438879" w14:textId="77777777" w:rsidTr="00E33B5C">
        <w:trPr>
          <w:trHeight w:val="460"/>
        </w:trPr>
        <w:tc>
          <w:tcPr>
            <w:tcW w:w="9634" w:type="dxa"/>
            <w:gridSpan w:val="6"/>
            <w:shd w:val="clear" w:color="auto" w:fill="auto"/>
          </w:tcPr>
          <w:p w14:paraId="778C5270" w14:textId="77777777" w:rsidR="00A87604" w:rsidRPr="003033C4" w:rsidRDefault="00A87604" w:rsidP="007D712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D712B" w:rsidRPr="003033C4" w14:paraId="73C1CA5D" w14:textId="77777777" w:rsidTr="009F3553">
        <w:trPr>
          <w:trHeight w:val="4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E3D5E54" w14:textId="4AC4AF2B" w:rsidR="007D712B" w:rsidRPr="005D3E3E" w:rsidRDefault="007D712B" w:rsidP="007D712B">
            <w:pPr>
              <w:rPr>
                <w:rFonts w:ascii="Arial" w:hAnsi="Arial" w:cs="Arial"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B8FCC1" w14:textId="4F3BB8C9" w:rsidR="007D712B" w:rsidRPr="003033C4" w:rsidRDefault="009A66AF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Stort problem som kan </w:t>
            </w:r>
            <w:r w:rsidR="00474643">
              <w:rPr>
                <w:rFonts w:ascii="Arial" w:hAnsi="Arial" w:cs="Arial"/>
                <w:sz w:val="20"/>
              </w:rPr>
              <w:t>gi et uhell</w:t>
            </w:r>
          </w:p>
          <w:p w14:paraId="48C5613D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  <w:p w14:paraId="3358863F" w14:textId="77777777" w:rsidR="007D712B" w:rsidRPr="003033C4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22EE89" w14:textId="370C2B00" w:rsidR="007D712B" w:rsidRPr="003033C4" w:rsidRDefault="00474643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Stort tap og skader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0F1C2F" w14:textId="7BBC5EA7" w:rsidR="007D712B" w:rsidRDefault="00E91841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Ta hensyn til </w:t>
            </w:r>
            <w:proofErr w:type="spellStart"/>
            <w:r>
              <w:rPr>
                <w:rFonts w:ascii="Arial" w:hAnsi="Arial" w:cs="Arial"/>
                <w:sz w:val="20"/>
              </w:rPr>
              <w:t>X</w:t>
            </w:r>
            <w:proofErr w:type="spellEnd"/>
          </w:p>
          <w:p w14:paraId="01FB907C" w14:textId="77777777" w:rsidR="00E91841" w:rsidRDefault="00E91841" w:rsidP="007D712B">
            <w:pPr>
              <w:rPr>
                <w:rFonts w:ascii="Arial" w:hAnsi="Arial" w:cs="Arial"/>
                <w:sz w:val="20"/>
              </w:rPr>
            </w:pPr>
          </w:p>
          <w:p w14:paraId="26708EC6" w14:textId="362BAA44" w:rsidR="00E91841" w:rsidRDefault="00E91841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Sjekke Y</w:t>
            </w:r>
          </w:p>
          <w:p w14:paraId="76E0F805" w14:textId="77777777" w:rsidR="00E91841" w:rsidRDefault="00E91841" w:rsidP="007D712B">
            <w:pPr>
              <w:rPr>
                <w:rFonts w:ascii="Arial" w:hAnsi="Arial" w:cs="Arial"/>
                <w:sz w:val="20"/>
              </w:rPr>
            </w:pPr>
          </w:p>
          <w:p w14:paraId="7018E00B" w14:textId="490DF83B" w:rsidR="00E91841" w:rsidRDefault="00E91841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2F4B32">
              <w:rPr>
                <w:rFonts w:ascii="Arial" w:hAnsi="Arial" w:cs="Arial"/>
                <w:sz w:val="20"/>
              </w:rPr>
              <w:t>Ringe Z</w:t>
            </w:r>
          </w:p>
          <w:p w14:paraId="5F56C834" w14:textId="77777777" w:rsidR="002F4B32" w:rsidRDefault="002F4B32" w:rsidP="007D712B">
            <w:pPr>
              <w:rPr>
                <w:rFonts w:ascii="Arial" w:hAnsi="Arial" w:cs="Arial"/>
                <w:sz w:val="20"/>
              </w:rPr>
            </w:pPr>
          </w:p>
          <w:p w14:paraId="7DBC1DD8" w14:textId="0AE2968C" w:rsidR="00E91841" w:rsidRDefault="002F4B32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Ta med deg XX</w:t>
            </w:r>
          </w:p>
          <w:p w14:paraId="6525DAD4" w14:textId="4721FB8D" w:rsidR="00E91841" w:rsidRPr="003033C4" w:rsidRDefault="00E91841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848E7C8" w14:textId="4544B28C" w:rsidR="007D712B" w:rsidRDefault="007D712B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Løsning 1</w:t>
            </w:r>
            <w:r w:rsidR="002F4B32">
              <w:rPr>
                <w:rFonts w:ascii="Arial" w:hAnsi="Arial" w:cs="Arial"/>
                <w:sz w:val="20"/>
              </w:rPr>
              <w:t xml:space="preserve"> redder noe</w:t>
            </w:r>
          </w:p>
        </w:tc>
        <w:tc>
          <w:tcPr>
            <w:tcW w:w="879" w:type="dxa"/>
            <w:vMerge w:val="restart"/>
            <w:shd w:val="clear" w:color="auto" w:fill="92D050"/>
          </w:tcPr>
          <w:p w14:paraId="1FF0CBA9" w14:textId="77777777" w:rsidR="007D712B" w:rsidRPr="003033C4" w:rsidRDefault="007D712B" w:rsidP="007D712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D712B" w:rsidRPr="003033C4" w14:paraId="2D35132C" w14:textId="77777777" w:rsidTr="009F3553">
        <w:trPr>
          <w:trHeight w:val="46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FE2FF56" w14:textId="77777777" w:rsidR="007D712B" w:rsidRPr="005D3E3E" w:rsidRDefault="007D712B" w:rsidP="007D712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A31DB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074719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3F47D3" w14:textId="77777777" w:rsidR="007D712B" w:rsidRPr="003033C4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7B336E8" w14:textId="4A2FEE2D" w:rsidR="007D712B" w:rsidRDefault="007D712B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Løsning </w:t>
            </w:r>
            <w:r>
              <w:rPr>
                <w:rFonts w:ascii="Arial" w:hAnsi="Arial" w:cs="Arial"/>
                <w:sz w:val="20"/>
              </w:rPr>
              <w:t>2</w:t>
            </w:r>
            <w:r w:rsidR="002F4B32">
              <w:rPr>
                <w:rFonts w:ascii="Arial" w:hAnsi="Arial" w:cs="Arial"/>
                <w:sz w:val="20"/>
              </w:rPr>
              <w:t xml:space="preserve"> redder mer</w:t>
            </w:r>
          </w:p>
        </w:tc>
        <w:tc>
          <w:tcPr>
            <w:tcW w:w="879" w:type="dxa"/>
            <w:vMerge/>
            <w:shd w:val="clear" w:color="auto" w:fill="92D050"/>
          </w:tcPr>
          <w:p w14:paraId="014E202D" w14:textId="77777777" w:rsidR="007D712B" w:rsidRPr="003033C4" w:rsidRDefault="007D712B" w:rsidP="007D712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D712B" w:rsidRPr="003033C4" w14:paraId="5A2E5A52" w14:textId="77777777" w:rsidTr="009F3553">
        <w:trPr>
          <w:trHeight w:val="46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682D5AFF" w14:textId="77777777" w:rsidR="007D712B" w:rsidRPr="005D3E3E" w:rsidRDefault="007D712B" w:rsidP="007D712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08D014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234C90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3CD3C0" w14:textId="77777777" w:rsidR="007D712B" w:rsidRPr="003033C4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99469BB" w14:textId="37F2FC90" w:rsidR="007D712B" w:rsidRDefault="007D712B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Løsning </w:t>
            </w:r>
            <w:r>
              <w:rPr>
                <w:rFonts w:ascii="Arial" w:hAnsi="Arial" w:cs="Arial"/>
                <w:sz w:val="20"/>
              </w:rPr>
              <w:t>3</w:t>
            </w:r>
            <w:r w:rsidR="002F4B32">
              <w:rPr>
                <w:rFonts w:ascii="Arial" w:hAnsi="Arial" w:cs="Arial"/>
                <w:sz w:val="20"/>
              </w:rPr>
              <w:t xml:space="preserve"> </w:t>
            </w:r>
            <w:r w:rsidR="00A87604">
              <w:rPr>
                <w:rFonts w:ascii="Arial" w:hAnsi="Arial" w:cs="Arial"/>
                <w:sz w:val="20"/>
              </w:rPr>
              <w:t>kunnskap</w:t>
            </w:r>
          </w:p>
        </w:tc>
        <w:tc>
          <w:tcPr>
            <w:tcW w:w="879" w:type="dxa"/>
            <w:vMerge/>
            <w:shd w:val="clear" w:color="auto" w:fill="92D050"/>
          </w:tcPr>
          <w:p w14:paraId="7DA91242" w14:textId="77777777" w:rsidR="007D712B" w:rsidRPr="003033C4" w:rsidRDefault="007D712B" w:rsidP="007D712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D712B" w:rsidRPr="003033C4" w14:paraId="4BAEE8DE" w14:textId="77777777" w:rsidTr="009F3553">
        <w:trPr>
          <w:trHeight w:val="46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3F4BEECE" w14:textId="77777777" w:rsidR="007D712B" w:rsidRPr="005D3E3E" w:rsidRDefault="007D712B" w:rsidP="007D712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527B4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1208C" w14:textId="77777777" w:rsidR="007D712B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6A73E0" w14:textId="77777777" w:rsidR="007D712B" w:rsidRPr="003033C4" w:rsidRDefault="007D712B" w:rsidP="007D71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FEC2A20" w14:textId="62DA8E9D" w:rsidR="007D712B" w:rsidRDefault="007D712B" w:rsidP="007D7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Løsning </w:t>
            </w:r>
            <w:r>
              <w:rPr>
                <w:rFonts w:ascii="Arial" w:hAnsi="Arial" w:cs="Arial"/>
                <w:sz w:val="20"/>
              </w:rPr>
              <w:t>4</w:t>
            </w:r>
            <w:r w:rsidR="00A87604">
              <w:rPr>
                <w:rFonts w:ascii="Arial" w:hAnsi="Arial" w:cs="Arial"/>
                <w:sz w:val="20"/>
              </w:rPr>
              <w:t xml:space="preserve"> Hjelpemidler</w:t>
            </w:r>
          </w:p>
        </w:tc>
        <w:tc>
          <w:tcPr>
            <w:tcW w:w="879" w:type="dxa"/>
            <w:vMerge/>
            <w:shd w:val="clear" w:color="auto" w:fill="92D050"/>
          </w:tcPr>
          <w:p w14:paraId="4218C79F" w14:textId="77777777" w:rsidR="007D712B" w:rsidRPr="003033C4" w:rsidRDefault="007D712B" w:rsidP="007D712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31EE9DD" w14:textId="4D2B20BA" w:rsidR="00C82DD8" w:rsidRDefault="00C82DD8" w:rsidP="00C82DD8">
      <w:pPr>
        <w:pStyle w:val="Brdtekst"/>
      </w:pPr>
    </w:p>
    <w:p w14:paraId="731CC638" w14:textId="546D21C2" w:rsidR="00180B6D" w:rsidRPr="00E33344" w:rsidRDefault="00180B6D" w:rsidP="00180B6D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Planlegging </w:t>
      </w: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180B6D" w:rsidRPr="003033C4" w14:paraId="63187084" w14:textId="77777777" w:rsidTr="00544386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821A0B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2DCCE6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033C4">
              <w:rPr>
                <w:rFonts w:ascii="Arial" w:hAnsi="Arial" w:cs="Arial"/>
                <w:sz w:val="20"/>
              </w:rPr>
              <w:t>Risikoforhold”bekymring</w:t>
            </w:r>
            <w:proofErr w:type="spellEnd"/>
            <w:proofErr w:type="gramEnd"/>
            <w:r w:rsidRPr="003033C4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A502C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27FCD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426DBC48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06DCE3B6" w14:textId="77777777" w:rsidR="00180B6D" w:rsidRPr="003033C4" w:rsidRDefault="00180B6D" w:rsidP="00544386">
            <w:pPr>
              <w:jc w:val="center"/>
              <w:rPr>
                <w:rFonts w:ascii="Arial" w:hAnsi="Arial" w:cs="Arial"/>
                <w:sz w:val="20"/>
              </w:rPr>
            </w:pPr>
            <w:r w:rsidRPr="003033C4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180B6D" w:rsidRPr="003033C4" w14:paraId="5EA384D2" w14:textId="77777777" w:rsidTr="00544386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A16905" w14:textId="77777777" w:rsidR="00180B6D" w:rsidRPr="005D3E3E" w:rsidRDefault="00180B6D" w:rsidP="00544386">
            <w:pPr>
              <w:rPr>
                <w:rFonts w:ascii="Arial" w:hAnsi="Arial" w:cs="Arial"/>
                <w:b/>
                <w:bCs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 xml:space="preserve"> A1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46C254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99DE5E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 kan skje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4F48B6B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 kan vi gjøre for å hindre det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4958ED1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Nytt tiltak som kan hindre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894C702" w14:textId="77777777" w:rsidR="00180B6D" w:rsidRPr="003033C4" w:rsidRDefault="00180B6D" w:rsidP="0054438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80B6D" w:rsidRPr="003033C4" w14:paraId="69A0D689" w14:textId="77777777" w:rsidTr="00B54787">
        <w:trPr>
          <w:trHeight w:val="83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B581C" w14:textId="77777777" w:rsidR="00180B6D" w:rsidRPr="005D3E3E" w:rsidRDefault="00180B6D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E012A0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373F8C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8D92E8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249BF33" w14:textId="77777777" w:rsidR="00180B6D" w:rsidRPr="003033C4" w:rsidRDefault="00180B6D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Tiltak som kan fjerne problem</w:t>
            </w:r>
          </w:p>
        </w:tc>
        <w:tc>
          <w:tcPr>
            <w:tcW w:w="879" w:type="dxa"/>
            <w:vMerge/>
            <w:shd w:val="clear" w:color="auto" w:fill="auto"/>
          </w:tcPr>
          <w:p w14:paraId="5238D71A" w14:textId="77777777" w:rsidR="00180B6D" w:rsidRPr="003033C4" w:rsidRDefault="00180B6D" w:rsidP="0054438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90D7B" w:rsidRPr="003033C4" w14:paraId="1B39528D" w14:textId="77777777" w:rsidTr="006934D9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A533AA8" w14:textId="77777777" w:rsidR="00F90D7B" w:rsidRPr="005D3E3E" w:rsidRDefault="00F90D7B" w:rsidP="00B54787">
            <w:pPr>
              <w:rPr>
                <w:rFonts w:ascii="Arial" w:hAnsi="Arial" w:cs="Arial"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>A2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EAFD2D9" w14:textId="30CF3FDD" w:rsidR="00F90D7B" w:rsidRPr="003033C4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Overrasket av fallvinder</w:t>
            </w:r>
            <w:r w:rsidRPr="003033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A389545" w14:textId="73366C9B" w:rsidR="00F90D7B" w:rsidRPr="003033C4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 av kontroll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37C321A7" w14:textId="06012491" w:rsidR="00F90D7B" w:rsidRPr="003033C4" w:rsidRDefault="00F90D7B" w:rsidP="00F90D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Værmelding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53EED63D" w14:textId="59AFC2D2" w:rsidR="00F90D7B" w:rsidRPr="003033C4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hvor og når det er vind</w:t>
            </w:r>
          </w:p>
        </w:tc>
        <w:tc>
          <w:tcPr>
            <w:tcW w:w="879" w:type="dxa"/>
            <w:shd w:val="clear" w:color="auto" w:fill="auto"/>
          </w:tcPr>
          <w:p w14:paraId="0C9DC272" w14:textId="77777777" w:rsidR="00F90D7B" w:rsidRPr="003033C4" w:rsidRDefault="00F90D7B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0D7B" w:rsidRPr="003033C4" w14:paraId="77AF220F" w14:textId="77777777" w:rsidTr="006934D9">
        <w:trPr>
          <w:trHeight w:val="15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120BB7A" w14:textId="77777777" w:rsidR="00F90D7B" w:rsidRPr="005D3E3E" w:rsidRDefault="00F90D7B" w:rsidP="00B547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FC4D909" w14:textId="77777777" w:rsidR="00F90D7B" w:rsidRPr="00230222" w:rsidRDefault="00F90D7B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DC7246F" w14:textId="77777777" w:rsidR="00F90D7B" w:rsidRDefault="00F90D7B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74A6CCD" w14:textId="77777777" w:rsidR="00F90D7B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Sikker høyde</w:t>
            </w:r>
          </w:p>
          <w:p w14:paraId="7BCD866B" w14:textId="0398C857" w:rsidR="00E97549" w:rsidRDefault="00E97549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16AABDBF" w14:textId="39F2BD3A" w:rsidR="00F90D7B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Høydemarginer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F3DFA11" w14:textId="77777777" w:rsidR="00F90D7B" w:rsidRPr="003033C4" w:rsidRDefault="00F90D7B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0D7B" w:rsidRPr="003033C4" w14:paraId="7D7F94A2" w14:textId="77777777" w:rsidTr="006934D9">
        <w:trPr>
          <w:trHeight w:val="1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76DB9E8" w14:textId="77777777" w:rsidR="00F90D7B" w:rsidRPr="005D3E3E" w:rsidRDefault="00F90D7B" w:rsidP="00B5478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2781E99A" w14:textId="77777777" w:rsidR="00F90D7B" w:rsidRPr="00230222" w:rsidRDefault="00F90D7B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3DEB7723" w14:textId="77777777" w:rsidR="00F90D7B" w:rsidRDefault="00F90D7B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D464A6B" w14:textId="7D532481" w:rsidR="00F90D7B" w:rsidRDefault="00F90D7B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Lese terrenget for vind</w:t>
            </w:r>
            <w:r w:rsidR="00E97549">
              <w:rPr>
                <w:rFonts w:ascii="Arial" w:hAnsi="Arial" w:cs="Arial"/>
                <w:sz w:val="20"/>
              </w:rPr>
              <w:t>forhold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5CA19009" w14:textId="6284D094" w:rsidR="00F90D7B" w:rsidRDefault="001720D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Fly annen rute</w:t>
            </w:r>
          </w:p>
        </w:tc>
        <w:tc>
          <w:tcPr>
            <w:tcW w:w="879" w:type="dxa"/>
            <w:vMerge/>
            <w:shd w:val="clear" w:color="auto" w:fill="auto"/>
          </w:tcPr>
          <w:p w14:paraId="3D1F86B5" w14:textId="77777777" w:rsidR="00F90D7B" w:rsidRPr="003033C4" w:rsidRDefault="00F90D7B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4787" w:rsidRPr="003033C4" w14:paraId="3799B442" w14:textId="77777777" w:rsidTr="006934D9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4BA8905" w14:textId="77777777" w:rsidR="00B54787" w:rsidRPr="005D3E3E" w:rsidRDefault="00B54787" w:rsidP="00B54787">
            <w:pPr>
              <w:rPr>
                <w:rFonts w:ascii="Arial" w:hAnsi="Arial" w:cs="Arial"/>
                <w:b/>
                <w:bCs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>A3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3274A20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Ising</w:t>
            </w:r>
          </w:p>
          <w:p w14:paraId="25538824" w14:textId="77777777" w:rsidR="00B54787" w:rsidRPr="003033C4" w:rsidRDefault="00B54787" w:rsidP="00B54787">
            <w:pPr>
              <w:rPr>
                <w:rFonts w:ascii="Arial" w:hAnsi="Arial" w:cs="Arial"/>
                <w:sz w:val="20"/>
              </w:rPr>
            </w:pPr>
          </w:p>
          <w:p w14:paraId="109A90BE" w14:textId="77777777" w:rsidR="00B54787" w:rsidRPr="00230222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6AFB334F" w14:textId="77777777" w:rsidR="00B54787" w:rsidRDefault="001720D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Motorstopp</w:t>
            </w:r>
          </w:p>
          <w:p w14:paraId="2CABD8F8" w14:textId="77777777" w:rsidR="001720D0" w:rsidRDefault="001720D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Dårlig ytelse</w:t>
            </w:r>
          </w:p>
          <w:p w14:paraId="14AF7D54" w14:textId="1312A894" w:rsidR="00843BA0" w:rsidRDefault="00843BA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Miste h</w:t>
            </w:r>
            <w:r w:rsidR="001E2068">
              <w:rPr>
                <w:rFonts w:ascii="Arial" w:hAnsi="Arial" w:cs="Arial"/>
                <w:sz w:val="20"/>
              </w:rPr>
              <w:t>øyde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2FDEE32B" w14:textId="13DF6166" w:rsidR="00B54787" w:rsidRDefault="00843BA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Fly fra der du kom</w:t>
            </w:r>
          </w:p>
          <w:p w14:paraId="2B67AAC0" w14:textId="2056550E" w:rsidR="00843BA0" w:rsidRDefault="00843BA0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Fly i annen høyde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430E5A2C" w14:textId="7C6D82FD" w:rsidR="00B54787" w:rsidRDefault="00B54787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Annet tiltak </w:t>
            </w:r>
          </w:p>
        </w:tc>
        <w:tc>
          <w:tcPr>
            <w:tcW w:w="879" w:type="dxa"/>
            <w:shd w:val="clear" w:color="auto" w:fill="auto"/>
          </w:tcPr>
          <w:p w14:paraId="18A61C55" w14:textId="77777777" w:rsidR="00B54787" w:rsidRPr="003033C4" w:rsidRDefault="00B54787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4787" w:rsidRPr="003033C4" w14:paraId="06E191B7" w14:textId="77777777" w:rsidTr="006934D9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EA5177A" w14:textId="77777777" w:rsidR="00B54787" w:rsidRPr="005D3E3E" w:rsidRDefault="00B54787" w:rsidP="00B54787">
            <w:pPr>
              <w:rPr>
                <w:rFonts w:ascii="Arial" w:hAnsi="Arial" w:cs="Arial"/>
                <w:b/>
                <w:bCs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>A4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2D6D5210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Dårlig planlegging</w:t>
            </w:r>
          </w:p>
          <w:p w14:paraId="55F1F0B3" w14:textId="77777777" w:rsidR="00B54787" w:rsidRPr="003033C4" w:rsidRDefault="00B54787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 flyrute</w:t>
            </w:r>
          </w:p>
          <w:p w14:paraId="3DABE868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  <w:p w14:paraId="06FFAE68" w14:textId="77777777" w:rsidR="00B54787" w:rsidRPr="0088097D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9D29058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Overrasket av lavt skydekke og tåke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3DF83B2A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770280C3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612B61F" w14:textId="77777777" w:rsidR="00B54787" w:rsidRPr="003033C4" w:rsidRDefault="00B54787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4787" w:rsidRPr="003033C4" w14:paraId="194CE97B" w14:textId="77777777" w:rsidTr="006934D9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69FD3C7" w14:textId="77777777" w:rsidR="00B54787" w:rsidRPr="005D3E3E" w:rsidRDefault="00B54787" w:rsidP="00B54787">
            <w:pPr>
              <w:rPr>
                <w:rFonts w:ascii="Arial" w:hAnsi="Arial" w:cs="Arial"/>
                <w:b/>
                <w:bCs/>
                <w:sz w:val="20"/>
              </w:rPr>
            </w:pPr>
            <w:r w:rsidRPr="005D3E3E">
              <w:rPr>
                <w:rFonts w:ascii="Arial" w:hAnsi="Arial" w:cs="Arial"/>
                <w:b/>
                <w:bCs/>
                <w:sz w:val="20"/>
              </w:rPr>
              <w:t>A5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C8C38E9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  <w:p w14:paraId="7A6FFE49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  <w:p w14:paraId="357B26D7" w14:textId="77777777" w:rsidR="00B54787" w:rsidRPr="00C40BA3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08DC45F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69B3482D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1DE4D41F" w14:textId="77777777" w:rsidR="00B54787" w:rsidRDefault="00B54787" w:rsidP="00B547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EAA60B5" w14:textId="77777777" w:rsidR="00B54787" w:rsidRPr="003033C4" w:rsidRDefault="00B54787" w:rsidP="00B547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935178" w14:textId="50A93086" w:rsidR="00061BE4" w:rsidRDefault="00061BE4" w:rsidP="00C82DD8">
      <w:pPr>
        <w:pStyle w:val="Brdtekst"/>
      </w:pPr>
    </w:p>
    <w:p w14:paraId="05B76CE9" w14:textId="68D9CD28" w:rsidR="00061BE4" w:rsidRDefault="00061BE4" w:rsidP="00C82DD8">
      <w:pPr>
        <w:pStyle w:val="Brdtekst"/>
      </w:pPr>
    </w:p>
    <w:p w14:paraId="06A05F50" w14:textId="77777777" w:rsidR="00061BE4" w:rsidRDefault="00061BE4" w:rsidP="00C82DD8">
      <w:pPr>
        <w:pStyle w:val="Brdtekst"/>
      </w:pPr>
    </w:p>
    <w:p w14:paraId="4BEB63A5" w14:textId="77777777" w:rsidR="00880ADE" w:rsidRPr="00C82DD8" w:rsidRDefault="00880ADE" w:rsidP="00C82DD8">
      <w:pPr>
        <w:pStyle w:val="Brdtekst"/>
      </w:pPr>
    </w:p>
    <w:p w14:paraId="12CC6BA7" w14:textId="5BB024B6" w:rsidR="000B2A3B" w:rsidRPr="00E33344" w:rsidRDefault="00555230" w:rsidP="004563E9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</w:t>
      </w:r>
      <w:r w:rsidR="00F87D82">
        <w:rPr>
          <w:rFonts w:ascii="Arial" w:hAnsi="Arial" w:cs="Arial"/>
          <w:sz w:val="24"/>
          <w:szCs w:val="24"/>
        </w:rPr>
        <w:t>problem</w:t>
      </w:r>
    </w:p>
    <w:p w14:paraId="7579A665" w14:textId="77777777" w:rsidR="00EF0105" w:rsidRPr="00EF0105" w:rsidRDefault="00EF0105" w:rsidP="00EF0105">
      <w:pPr>
        <w:pStyle w:val="Brdtekst"/>
      </w:pP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0B2A3B" w:rsidRPr="00C82DD8" w14:paraId="4A8C04D4" w14:textId="77777777" w:rsidTr="008F70A8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4A953F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4C78D7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  <w:proofErr w:type="gramStart"/>
            <w:r w:rsidRPr="00C82DD8">
              <w:rPr>
                <w:rFonts w:ascii="Arial" w:hAnsi="Arial" w:cs="Arial"/>
                <w:sz w:val="20"/>
              </w:rPr>
              <w:t>Risikoforhold ”bekymring</w:t>
            </w:r>
            <w:proofErr w:type="gramEnd"/>
            <w:r w:rsidRPr="00C82DD8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4999B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5D6C7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2E4D79B8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6D43511F" w14:textId="77777777" w:rsidR="000B2A3B" w:rsidRPr="00C82DD8" w:rsidRDefault="000B2A3B" w:rsidP="008F70A8">
            <w:pPr>
              <w:jc w:val="center"/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0B2A3B" w:rsidRPr="00C82DD8" w14:paraId="1CDC8A86" w14:textId="77777777" w:rsidTr="00185ACE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78A20883" w14:textId="0AA8480C" w:rsidR="000B2A3B" w:rsidRPr="003907C7" w:rsidRDefault="000B2A3B" w:rsidP="008F70A8">
            <w:pPr>
              <w:rPr>
                <w:rFonts w:ascii="Arial" w:hAnsi="Arial" w:cs="Arial"/>
                <w:b/>
                <w:bCs/>
                <w:szCs w:val="24"/>
              </w:rPr>
            </w:pPr>
            <w:r w:rsidRPr="003907C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7B191E">
              <w:rPr>
                <w:rFonts w:ascii="Arial" w:hAnsi="Arial" w:cs="Arial"/>
                <w:b/>
                <w:bCs/>
                <w:szCs w:val="24"/>
              </w:rPr>
              <w:t>B</w:t>
            </w:r>
            <w:r w:rsidRPr="003907C7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2D7F13" w14:textId="6FD55221" w:rsidR="000B2A3B" w:rsidRPr="00C82DD8" w:rsidRDefault="004B4DA3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Plutselig oppstå</w:t>
            </w:r>
            <w:r w:rsidR="00CA1F92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e skyer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28AEFC" w14:textId="0904EE63" w:rsidR="000B2A3B" w:rsidRDefault="004B4DA3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 av VFR</w:t>
            </w:r>
            <w:r w:rsidR="00B5203D">
              <w:rPr>
                <w:rFonts w:ascii="Arial" w:hAnsi="Arial" w:cs="Arial"/>
                <w:sz w:val="20"/>
              </w:rPr>
              <w:t>, og tap av kontroll</w:t>
            </w:r>
          </w:p>
          <w:p w14:paraId="1B70F4EA" w14:textId="1576084A" w:rsidR="00880670" w:rsidRPr="00C82DD8" w:rsidRDefault="00880670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DF0ED4" w14:textId="77777777" w:rsidR="000B2A3B" w:rsidRDefault="00CA1F92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 øye med temp og duggpunkt</w:t>
            </w:r>
            <w:r w:rsidR="003428F1">
              <w:rPr>
                <w:rFonts w:ascii="Arial" w:hAnsi="Arial" w:cs="Arial"/>
                <w:sz w:val="20"/>
              </w:rPr>
              <w:t>.</w:t>
            </w:r>
          </w:p>
          <w:p w14:paraId="577075F8" w14:textId="17ED0B81" w:rsidR="003428F1" w:rsidRPr="00C82DD8" w:rsidRDefault="003428F1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06A9771" w14:textId="01E4157C" w:rsidR="000B2A3B" w:rsidRPr="00C82DD8" w:rsidRDefault="003428F1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Sjekk værmelding</w:t>
            </w:r>
          </w:p>
        </w:tc>
        <w:tc>
          <w:tcPr>
            <w:tcW w:w="879" w:type="dxa"/>
            <w:vMerge w:val="restart"/>
            <w:shd w:val="clear" w:color="auto" w:fill="92D050"/>
          </w:tcPr>
          <w:p w14:paraId="6440968D" w14:textId="77777777" w:rsidR="000B2A3B" w:rsidRPr="00C82DD8" w:rsidRDefault="000B2A3B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B2A3B" w:rsidRPr="00C82DD8" w14:paraId="2AA66ECE" w14:textId="77777777" w:rsidTr="00185ACE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53BAEE5A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56CAF6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B51829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6C99BD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C52AE05" w14:textId="2A7438DF" w:rsidR="000B2A3B" w:rsidRPr="00C82DD8" w:rsidRDefault="00505864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Legg om ruten</w:t>
            </w:r>
          </w:p>
        </w:tc>
        <w:tc>
          <w:tcPr>
            <w:tcW w:w="879" w:type="dxa"/>
            <w:vMerge/>
            <w:shd w:val="clear" w:color="auto" w:fill="92D050"/>
          </w:tcPr>
          <w:p w14:paraId="4AEABECC" w14:textId="77777777" w:rsidR="000B2A3B" w:rsidRPr="00C82DD8" w:rsidRDefault="000B2A3B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B2A3B" w:rsidRPr="00C82DD8" w14:paraId="38F58E76" w14:textId="77777777" w:rsidTr="00185ACE">
        <w:trPr>
          <w:trHeight w:val="51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4DF58E61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640C42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3724D4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8CC596" w14:textId="77777777" w:rsidR="000B2A3B" w:rsidRPr="00C82DD8" w:rsidRDefault="000B2A3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84ECF9" w14:textId="051BA732" w:rsidR="000B2A3B" w:rsidRPr="00C82DD8" w:rsidRDefault="00505864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Snu i tide</w:t>
            </w:r>
          </w:p>
        </w:tc>
        <w:tc>
          <w:tcPr>
            <w:tcW w:w="879" w:type="dxa"/>
            <w:vMerge/>
            <w:shd w:val="clear" w:color="auto" w:fill="92D050"/>
          </w:tcPr>
          <w:p w14:paraId="3883F25C" w14:textId="77777777" w:rsidR="000B2A3B" w:rsidRPr="00C82DD8" w:rsidRDefault="000B2A3B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6092" w:rsidRPr="00C82DD8" w14:paraId="5A273FBF" w14:textId="77777777" w:rsidTr="005F05AD">
        <w:trPr>
          <w:trHeight w:val="23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F6712F1" w14:textId="3325FD0B" w:rsidR="00306092" w:rsidRPr="00A150FB" w:rsidRDefault="00306092" w:rsidP="008F70A8">
            <w:pPr>
              <w:rPr>
                <w:rFonts w:ascii="Arial" w:hAnsi="Arial" w:cs="Arial"/>
                <w:b/>
                <w:bCs/>
                <w:szCs w:val="24"/>
              </w:rPr>
            </w:pPr>
            <w:r w:rsidRPr="00A150FB">
              <w:rPr>
                <w:rFonts w:ascii="Arial" w:hAnsi="Arial" w:cs="Arial"/>
                <w:b/>
                <w:bCs/>
                <w:szCs w:val="24"/>
              </w:rPr>
              <w:t>B2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4E8BBA" w14:textId="7E55AC91" w:rsidR="00306092" w:rsidRPr="00C82DD8" w:rsidRDefault="00306092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Fallvinder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535928" w14:textId="306C97AA" w:rsidR="00306092" w:rsidRPr="00C82DD8" w:rsidRDefault="00306092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 av ytelse</w:t>
            </w:r>
            <w:r w:rsidR="005F05AD">
              <w:rPr>
                <w:rFonts w:ascii="Arial" w:hAnsi="Arial" w:cs="Arial"/>
                <w:sz w:val="20"/>
              </w:rPr>
              <w:t>, og vanskelig å komme seg ut og vekk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900D4C" w14:textId="6A8B6827" w:rsidR="00306092" w:rsidRPr="00C82DD8" w:rsidRDefault="00306092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Legg om ruten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36BC97" w14:textId="77777777" w:rsidR="00306092" w:rsidRDefault="00306092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Alltid fly inn i sikker høyde</w:t>
            </w:r>
          </w:p>
          <w:p w14:paraId="795B1E88" w14:textId="43EA0E63" w:rsidR="00C0106B" w:rsidRPr="00C82DD8" w:rsidRDefault="00C0106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 w:val="restart"/>
            <w:shd w:val="clear" w:color="auto" w:fill="92D050"/>
          </w:tcPr>
          <w:p w14:paraId="37AF4643" w14:textId="77777777" w:rsidR="00306092" w:rsidRPr="00C82DD8" w:rsidRDefault="00306092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6092" w:rsidRPr="00C82DD8" w14:paraId="3D2DACC0" w14:textId="77777777" w:rsidTr="005F05AD">
        <w:trPr>
          <w:trHeight w:val="2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69C00412" w14:textId="77777777" w:rsidR="00306092" w:rsidRPr="00A150FB" w:rsidRDefault="00306092" w:rsidP="008F70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691BA8" w14:textId="77777777" w:rsidR="00306092" w:rsidRDefault="00306092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56ABD7" w14:textId="77777777" w:rsidR="00306092" w:rsidRDefault="00306092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0B063C" w14:textId="77777777" w:rsidR="00306092" w:rsidRDefault="00306092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BECEDCC" w14:textId="77777777" w:rsidR="00C0106B" w:rsidRDefault="005F05AD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Snu i tide </w:t>
            </w:r>
          </w:p>
          <w:p w14:paraId="0AFB0F4E" w14:textId="0A7F97BD" w:rsidR="005F05AD" w:rsidRDefault="005F05AD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14:paraId="5C86DF34" w14:textId="77777777" w:rsidR="00306092" w:rsidRPr="00C82DD8" w:rsidRDefault="00306092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50FB" w:rsidRPr="00C82DD8" w14:paraId="3934ED1E" w14:textId="77777777" w:rsidTr="000B2A3B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3C738F0" w14:textId="38226656" w:rsidR="00A150FB" w:rsidRPr="00A150FB" w:rsidRDefault="006252C1" w:rsidP="008F70A8">
            <w:pPr>
              <w:rPr>
                <w:rFonts w:ascii="Arial" w:hAnsi="Arial" w:cs="Arial"/>
                <w:b/>
                <w:bCs/>
                <w:szCs w:val="24"/>
              </w:rPr>
            </w:pPr>
            <w:r w:rsidRPr="00A150FB">
              <w:rPr>
                <w:rFonts w:ascii="Arial" w:hAnsi="Arial" w:cs="Arial"/>
                <w:b/>
                <w:bCs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CE0317D" w14:textId="23092D48" w:rsidR="00A150FB" w:rsidRPr="00C82DD8" w:rsidRDefault="00A74F6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Ising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FD7949A" w14:textId="510ADF43" w:rsidR="00A150FB" w:rsidRPr="00C82DD8" w:rsidRDefault="00707759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 av ytelser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C6CAC17" w14:textId="77777777" w:rsidR="00A150FB" w:rsidRPr="00C82DD8" w:rsidRDefault="00A150F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12C786" w14:textId="77777777" w:rsidR="00A150FB" w:rsidRPr="00C82DD8" w:rsidRDefault="00A150FB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B7D18FF" w14:textId="77777777" w:rsidR="00A150FB" w:rsidRPr="00C82DD8" w:rsidRDefault="00A150FB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A472C3D" w14:textId="77777777" w:rsidR="006E287A" w:rsidRDefault="006E287A" w:rsidP="006E287A">
      <w:pPr>
        <w:pStyle w:val="Overskrift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199CBA7" w14:textId="786BCA92" w:rsidR="004563E9" w:rsidRDefault="00A21463" w:rsidP="004563E9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Motorproblemer</w:t>
      </w: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EF0105" w:rsidRPr="00C82DD8" w14:paraId="6340C0A0" w14:textId="77777777" w:rsidTr="008F70A8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6BFBA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35F572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  <w:proofErr w:type="gramStart"/>
            <w:r w:rsidRPr="00C82DD8">
              <w:rPr>
                <w:rFonts w:ascii="Arial" w:hAnsi="Arial" w:cs="Arial"/>
                <w:sz w:val="20"/>
              </w:rPr>
              <w:t>Risikoforhold ”bekymring</w:t>
            </w:r>
            <w:proofErr w:type="gramEnd"/>
            <w:r w:rsidRPr="00C82DD8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15FD10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A492B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00F5E84B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74DD277C" w14:textId="77777777" w:rsidR="00EF0105" w:rsidRPr="00C82DD8" w:rsidRDefault="00EF0105" w:rsidP="008F70A8">
            <w:pPr>
              <w:jc w:val="center"/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EF0105" w:rsidRPr="00C82DD8" w14:paraId="5B608AED" w14:textId="77777777" w:rsidTr="008F70A8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A93D0" w14:textId="753B3BDD" w:rsidR="00EF0105" w:rsidRPr="003907C7" w:rsidRDefault="00EF0105" w:rsidP="008F70A8">
            <w:pPr>
              <w:rPr>
                <w:rFonts w:ascii="Arial" w:hAnsi="Arial" w:cs="Arial"/>
                <w:b/>
                <w:bCs/>
                <w:szCs w:val="24"/>
              </w:rPr>
            </w:pPr>
            <w:r w:rsidRPr="003907C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E012D9">
              <w:rPr>
                <w:rFonts w:ascii="Arial" w:hAnsi="Arial" w:cs="Arial"/>
                <w:b/>
                <w:bCs/>
                <w:szCs w:val="24"/>
              </w:rPr>
              <w:t>C1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757CA9" w14:textId="6B4902D8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3C4107" w14:textId="6AFEFF7E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A977704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FBDCD9D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4F85CEEF" w14:textId="77777777" w:rsidR="00EF0105" w:rsidRPr="00C82DD8" w:rsidRDefault="00EF0105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EF0105" w:rsidRPr="00C82DD8" w14:paraId="5AF59BB0" w14:textId="77777777" w:rsidTr="008F70A8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BE99B7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1BBF5F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97AB3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350109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075B892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F368E16" w14:textId="77777777" w:rsidR="00EF0105" w:rsidRPr="00C82DD8" w:rsidRDefault="00EF0105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EF0105" w:rsidRPr="00C82DD8" w14:paraId="634A9FF1" w14:textId="77777777" w:rsidTr="008F70A8">
        <w:trPr>
          <w:trHeight w:val="51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628389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CD505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4E7C6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1C714C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332654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6526DC9" w14:textId="77777777" w:rsidR="00EF0105" w:rsidRPr="00C82DD8" w:rsidRDefault="00EF0105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105" w:rsidRPr="00C82DD8" w14:paraId="39DA6FE3" w14:textId="77777777" w:rsidTr="008F70A8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0E6DE48" w14:textId="00B2C993" w:rsidR="00EF0105" w:rsidRPr="00C82DD8" w:rsidRDefault="006252C1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A150F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3EA420D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CF4DB04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8310AD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23B02A" w14:textId="77777777" w:rsidR="00EF0105" w:rsidRPr="00C82DD8" w:rsidRDefault="00EF0105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F2A03A3" w14:textId="77777777" w:rsidR="00EF0105" w:rsidRPr="00C82DD8" w:rsidRDefault="00EF0105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72F8928" w14:textId="77777777" w:rsidR="00EF0105" w:rsidRPr="00EF0105" w:rsidRDefault="00EF0105" w:rsidP="00EF0105">
      <w:pPr>
        <w:pStyle w:val="Brdtekst"/>
      </w:pPr>
    </w:p>
    <w:p w14:paraId="2B265D8A" w14:textId="77777777" w:rsidR="00A21463" w:rsidRDefault="00A21463" w:rsidP="00A21463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Nødlandingsforhold</w:t>
      </w:r>
    </w:p>
    <w:p w14:paraId="3D88CE00" w14:textId="2B1398A6" w:rsidR="00F601C3" w:rsidRDefault="00F601C3">
      <w:pPr>
        <w:rPr>
          <w:b/>
          <w:bCs/>
        </w:rPr>
      </w:pP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7B191E" w:rsidRPr="00C82DD8" w14:paraId="3786CFA0" w14:textId="77777777" w:rsidTr="008F70A8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E3C0B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124039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  <w:proofErr w:type="gramStart"/>
            <w:r w:rsidRPr="00C82DD8">
              <w:rPr>
                <w:rFonts w:ascii="Arial" w:hAnsi="Arial" w:cs="Arial"/>
                <w:sz w:val="20"/>
              </w:rPr>
              <w:t>Risikoforhold ”bekymring</w:t>
            </w:r>
            <w:proofErr w:type="gramEnd"/>
            <w:r w:rsidRPr="00C82DD8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369676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36F8D8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09F5575B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2424EC37" w14:textId="77777777" w:rsidR="007B191E" w:rsidRPr="00C82DD8" w:rsidRDefault="007B191E" w:rsidP="008F70A8">
            <w:pPr>
              <w:jc w:val="center"/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7B191E" w:rsidRPr="00C82DD8" w14:paraId="1135F1D5" w14:textId="77777777" w:rsidTr="008F70A8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D7F834" w14:textId="74DD0369" w:rsidR="007B191E" w:rsidRPr="003907C7" w:rsidRDefault="007B191E" w:rsidP="008F70A8">
            <w:pPr>
              <w:rPr>
                <w:rFonts w:ascii="Arial" w:hAnsi="Arial" w:cs="Arial"/>
                <w:b/>
                <w:bCs/>
                <w:szCs w:val="24"/>
              </w:rPr>
            </w:pPr>
            <w:r w:rsidRPr="003907C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E012D9">
              <w:rPr>
                <w:rFonts w:ascii="Arial" w:hAnsi="Arial" w:cs="Arial"/>
                <w:b/>
                <w:bCs/>
                <w:szCs w:val="24"/>
              </w:rPr>
              <w:t>D</w:t>
            </w:r>
            <w:r w:rsidRPr="003907C7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59BCE0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AFE358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B19E7A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D19A3BC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1BAB2EFA" w14:textId="77777777" w:rsidR="007B191E" w:rsidRPr="00C82DD8" w:rsidRDefault="007B191E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B191E" w:rsidRPr="00C82DD8" w14:paraId="51E717A5" w14:textId="77777777" w:rsidTr="008F70A8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B3704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CA8EF6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DB4C88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13DD17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A159379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8C753D0" w14:textId="77777777" w:rsidR="007B191E" w:rsidRPr="00C82DD8" w:rsidRDefault="007B191E" w:rsidP="008F70A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B191E" w:rsidRPr="00C82DD8" w14:paraId="63247F27" w14:textId="77777777" w:rsidTr="008F70A8">
        <w:trPr>
          <w:trHeight w:val="51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8300EA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C6E109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3C972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43F694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574F46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7892384" w14:textId="77777777" w:rsidR="007B191E" w:rsidRPr="00C82DD8" w:rsidRDefault="007B191E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191E" w:rsidRPr="00C82DD8" w14:paraId="364393B7" w14:textId="77777777" w:rsidTr="008F70A8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A2EF348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637CB27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5796145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95868E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57E468" w14:textId="77777777" w:rsidR="007B191E" w:rsidRPr="00C82DD8" w:rsidRDefault="007B191E" w:rsidP="008F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9E23622" w14:textId="77777777" w:rsidR="007B191E" w:rsidRPr="00C82DD8" w:rsidRDefault="007B191E" w:rsidP="008F70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9D3D0CD" w14:textId="1BEEBAC7" w:rsidR="008C131D" w:rsidRDefault="008C131D">
      <w:pPr>
        <w:rPr>
          <w:b/>
          <w:bCs/>
        </w:rPr>
      </w:pPr>
    </w:p>
    <w:p w14:paraId="3182F0BF" w14:textId="640BA5F7" w:rsidR="002867DB" w:rsidRDefault="0099547E" w:rsidP="002867DB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Påkledning og sykdom</w:t>
      </w:r>
    </w:p>
    <w:p w14:paraId="075AA5DC" w14:textId="77777777" w:rsidR="002867DB" w:rsidRDefault="002867DB" w:rsidP="002867DB">
      <w:pPr>
        <w:rPr>
          <w:b/>
          <w:bCs/>
        </w:rPr>
      </w:pP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35"/>
        <w:gridCol w:w="879"/>
      </w:tblGrid>
      <w:tr w:rsidR="002867DB" w:rsidRPr="00C82DD8" w14:paraId="00646369" w14:textId="77777777" w:rsidTr="00544386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98D90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D8A056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  <w:proofErr w:type="gramStart"/>
            <w:r w:rsidRPr="00C82DD8">
              <w:rPr>
                <w:rFonts w:ascii="Arial" w:hAnsi="Arial" w:cs="Arial"/>
                <w:sz w:val="20"/>
              </w:rPr>
              <w:t>Risikoforhold ”bekymring</w:t>
            </w:r>
            <w:proofErr w:type="gramEnd"/>
            <w:r w:rsidRPr="00C82DD8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BC09B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68F172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Eksisterende barrierer/back up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4603750F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Mulig risikoreduserende tiltak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6E6E6"/>
          </w:tcPr>
          <w:p w14:paraId="0DAEA7B4" w14:textId="77777777" w:rsidR="002867DB" w:rsidRPr="00C82DD8" w:rsidRDefault="002867DB" w:rsidP="00544386">
            <w:pPr>
              <w:jc w:val="center"/>
              <w:rPr>
                <w:rFonts w:ascii="Arial" w:hAnsi="Arial" w:cs="Arial"/>
                <w:sz w:val="20"/>
              </w:rPr>
            </w:pPr>
            <w:r w:rsidRPr="00C82DD8">
              <w:rPr>
                <w:rFonts w:ascii="Arial" w:hAnsi="Arial" w:cs="Arial"/>
                <w:sz w:val="20"/>
              </w:rPr>
              <w:t>Risiko etter tiltak</w:t>
            </w:r>
          </w:p>
        </w:tc>
      </w:tr>
      <w:tr w:rsidR="002867DB" w:rsidRPr="00C82DD8" w14:paraId="7CF11206" w14:textId="77777777" w:rsidTr="00544386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465D68" w14:textId="77777777" w:rsidR="002867DB" w:rsidRPr="003907C7" w:rsidRDefault="002867DB" w:rsidP="00544386">
            <w:pPr>
              <w:rPr>
                <w:rFonts w:ascii="Arial" w:hAnsi="Arial" w:cs="Arial"/>
                <w:b/>
                <w:bCs/>
                <w:szCs w:val="24"/>
              </w:rPr>
            </w:pPr>
            <w:r w:rsidRPr="003907C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D</w:t>
            </w:r>
            <w:r w:rsidRPr="003907C7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7A2357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AAB08D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43D317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405BFDE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B9E8F6D" w14:textId="77777777" w:rsidR="002867DB" w:rsidRPr="00C82DD8" w:rsidRDefault="002867DB" w:rsidP="0054438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2867DB" w:rsidRPr="00C82DD8" w14:paraId="01FAE245" w14:textId="77777777" w:rsidTr="00544386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4D70AE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E8B0D6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D4AB40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BAA837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9D43600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D2866C2" w14:textId="77777777" w:rsidR="002867DB" w:rsidRPr="00C82DD8" w:rsidRDefault="002867DB" w:rsidP="0054438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2867DB" w:rsidRPr="00C82DD8" w14:paraId="5AC970C7" w14:textId="77777777" w:rsidTr="00544386">
        <w:trPr>
          <w:trHeight w:val="51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C7109D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D51C92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B5ED18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55ACAC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CCE4589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04E66C6" w14:textId="77777777" w:rsidR="002867DB" w:rsidRPr="00C82DD8" w:rsidRDefault="002867DB" w:rsidP="005443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7DB" w:rsidRPr="00C82DD8" w14:paraId="5CEE8140" w14:textId="77777777" w:rsidTr="00544386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CF85AA2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EB9E6FF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DF9F14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E67EF5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A15BCA" w14:textId="77777777" w:rsidR="002867DB" w:rsidRPr="00C82DD8" w:rsidRDefault="002867DB" w:rsidP="0054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B4B259C" w14:textId="77777777" w:rsidR="002867DB" w:rsidRPr="00C82DD8" w:rsidRDefault="002867DB" w:rsidP="005443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4E15B34" w14:textId="77777777" w:rsidR="002867DB" w:rsidRDefault="002867DB" w:rsidP="002867DB">
      <w:pPr>
        <w:rPr>
          <w:b/>
          <w:bCs/>
        </w:rPr>
      </w:pPr>
    </w:p>
    <w:p w14:paraId="1474A366" w14:textId="77777777" w:rsidR="002867DB" w:rsidRDefault="002867DB" w:rsidP="002867DB">
      <w:pPr>
        <w:suppressAutoHyphens w:val="0"/>
        <w:spacing w:after="200" w:line="276" w:lineRule="auto"/>
      </w:pPr>
    </w:p>
    <w:p w14:paraId="0B85C28F" w14:textId="1432190B" w:rsidR="00194013" w:rsidRDefault="00194013" w:rsidP="002867DB">
      <w:pPr>
        <w:suppressAutoHyphens w:val="0"/>
        <w:spacing w:after="200" w:line="276" w:lineRule="auto"/>
      </w:pPr>
      <w:r>
        <w:t>,,</w:t>
      </w:r>
    </w:p>
    <w:p w14:paraId="136C3A8F" w14:textId="3A0F2F14" w:rsidR="00194013" w:rsidRDefault="00194013" w:rsidP="002867DB">
      <w:pPr>
        <w:suppressAutoHyphens w:val="0"/>
        <w:spacing w:after="200" w:line="276" w:lineRule="auto"/>
      </w:pPr>
      <w:r>
        <w:t>,</w:t>
      </w:r>
    </w:p>
    <w:p w14:paraId="152E6FC7" w14:textId="6010D4E5" w:rsidR="002867DB" w:rsidRDefault="004A0416" w:rsidP="006B4C99">
      <w:pPr>
        <w:suppressAutoHyphens w:val="0"/>
        <w:spacing w:after="200" w:line="276" w:lineRule="auto"/>
        <w:rPr>
          <w:b/>
          <w:bCs/>
        </w:rPr>
      </w:pPr>
      <w:r>
        <w:t>,,</w:t>
      </w:r>
    </w:p>
    <w:p w14:paraId="58778CB8" w14:textId="62FC9918" w:rsidR="002E6596" w:rsidRDefault="002E6596" w:rsidP="000B3A38">
      <w:pPr>
        <w:suppressAutoHyphens w:val="0"/>
        <w:spacing w:after="200" w:line="276" w:lineRule="auto"/>
      </w:pPr>
    </w:p>
    <w:p w14:paraId="7AF77F15" w14:textId="346AE6C2" w:rsidR="001B5CB5" w:rsidRDefault="00136B17" w:rsidP="00136B17">
      <w:pPr>
        <w:pStyle w:val="Listeavsnitt"/>
        <w:jc w:val="center"/>
      </w:pPr>
      <w:r>
        <w:t xml:space="preserve">─ </w:t>
      </w:r>
      <w:r w:rsidR="001B5CB5">
        <w:t xml:space="preserve">Slutt </w:t>
      </w:r>
      <w:r w:rsidR="00A145AB">
        <w:t>─</w:t>
      </w:r>
      <w:r w:rsidR="006B4C99">
        <w:t>788</w:t>
      </w:r>
    </w:p>
    <w:sectPr w:rsidR="001B5CB5" w:rsidSect="00FD6E2B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1534" w14:textId="77777777" w:rsidR="00AD3F3A" w:rsidRDefault="00AD3F3A" w:rsidP="00455867">
      <w:r>
        <w:separator/>
      </w:r>
    </w:p>
  </w:endnote>
  <w:endnote w:type="continuationSeparator" w:id="0">
    <w:p w14:paraId="24BB3C86" w14:textId="77777777" w:rsidR="00AD3F3A" w:rsidRDefault="00AD3F3A" w:rsidP="004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E783" w14:textId="6AD766FA" w:rsidR="00455867" w:rsidRDefault="00455867">
    <w:pPr>
      <w:pStyle w:val="Bunntekst"/>
    </w:pPr>
    <w:r>
      <w:t>NLF/Sportsflyseksjonen</w:t>
    </w:r>
    <w:r>
      <w:ptab w:relativeTo="margin" w:alignment="center" w:leader="none"/>
    </w:r>
    <w:r w:rsidR="0073148D">
      <w:t xml:space="preserve">Dato: </w:t>
    </w:r>
    <w:r>
      <w:ptab w:relativeTo="margin" w:alignment="right" w:leader="none"/>
    </w:r>
    <w:r w:rsidR="00FC3776">
      <w:t xml:space="preserve">Side: </w:t>
    </w:r>
    <w:r w:rsidR="00FC3776">
      <w:fldChar w:fldCharType="begin"/>
    </w:r>
    <w:r w:rsidR="00FC3776">
      <w:instrText>PAGE   \* MERGEFORMAT</w:instrText>
    </w:r>
    <w:r w:rsidR="00FC3776">
      <w:fldChar w:fldCharType="separate"/>
    </w:r>
    <w:r w:rsidR="00FC3776">
      <w:t>1</w:t>
    </w:r>
    <w:r w:rsidR="00FC377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831B" w14:textId="77777777" w:rsidR="00AD3F3A" w:rsidRDefault="00AD3F3A" w:rsidP="00455867">
      <w:r>
        <w:separator/>
      </w:r>
    </w:p>
  </w:footnote>
  <w:footnote w:type="continuationSeparator" w:id="0">
    <w:p w14:paraId="35D06D2A" w14:textId="77777777" w:rsidR="00AD3F3A" w:rsidRDefault="00AD3F3A" w:rsidP="004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2B4" w14:textId="222724D6" w:rsidR="007C295F" w:rsidRDefault="007C295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6992A" wp14:editId="63DCDA52">
          <wp:simplePos x="0" y="0"/>
          <wp:positionH relativeFrom="column">
            <wp:posOffset>4533583</wp:posOffset>
          </wp:positionH>
          <wp:positionV relativeFrom="page">
            <wp:posOffset>447675</wp:posOffset>
          </wp:positionV>
          <wp:extent cx="1219200" cy="264795"/>
          <wp:effectExtent l="0" t="0" r="0" b="1905"/>
          <wp:wrapNone/>
          <wp:docPr id="1" name="Bilde 1" descr="Et bilde som inneholder ro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_sportsfly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F6A415" w14:textId="77777777" w:rsidR="00455867" w:rsidRDefault="004558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verskrift1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2A813D5"/>
    <w:multiLevelType w:val="hybridMultilevel"/>
    <w:tmpl w:val="EBE69922"/>
    <w:lvl w:ilvl="0" w:tplc="EEB2CE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DB1DD0"/>
    <w:multiLevelType w:val="hybridMultilevel"/>
    <w:tmpl w:val="B92EAC44"/>
    <w:lvl w:ilvl="0" w:tplc="3B26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0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C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E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A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2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0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482EDF"/>
    <w:multiLevelType w:val="hybridMultilevel"/>
    <w:tmpl w:val="A8262778"/>
    <w:lvl w:ilvl="0" w:tplc="7CE4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2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A8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A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0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A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4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621ABB"/>
    <w:multiLevelType w:val="hybridMultilevel"/>
    <w:tmpl w:val="408CA90E"/>
    <w:lvl w:ilvl="0" w:tplc="153A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6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89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0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6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8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4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A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34197888">
    <w:abstractNumId w:val="1"/>
  </w:num>
  <w:num w:numId="2" w16cid:durableId="921449931">
    <w:abstractNumId w:val="3"/>
  </w:num>
  <w:num w:numId="3" w16cid:durableId="91634051">
    <w:abstractNumId w:val="4"/>
  </w:num>
  <w:num w:numId="4" w16cid:durableId="377826397">
    <w:abstractNumId w:val="0"/>
  </w:num>
  <w:num w:numId="5" w16cid:durableId="1016542338">
    <w:abstractNumId w:val="2"/>
  </w:num>
  <w:num w:numId="6" w16cid:durableId="664820654">
    <w:abstractNumId w:val="5"/>
  </w:num>
  <w:num w:numId="7" w16cid:durableId="26150958">
    <w:abstractNumId w:val="7"/>
  </w:num>
  <w:num w:numId="8" w16cid:durableId="1261983660">
    <w:abstractNumId w:val="8"/>
  </w:num>
  <w:num w:numId="9" w16cid:durableId="149549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FC"/>
    <w:rsid w:val="00001E58"/>
    <w:rsid w:val="00015453"/>
    <w:rsid w:val="000164FF"/>
    <w:rsid w:val="0002073E"/>
    <w:rsid w:val="00020CF5"/>
    <w:rsid w:val="000330F5"/>
    <w:rsid w:val="00043B6D"/>
    <w:rsid w:val="000456F2"/>
    <w:rsid w:val="00052B0E"/>
    <w:rsid w:val="00054D36"/>
    <w:rsid w:val="00061BE4"/>
    <w:rsid w:val="000623E8"/>
    <w:rsid w:val="00085DD8"/>
    <w:rsid w:val="00087219"/>
    <w:rsid w:val="000A1D28"/>
    <w:rsid w:val="000A7FD4"/>
    <w:rsid w:val="000B2A3B"/>
    <w:rsid w:val="000B3A38"/>
    <w:rsid w:val="000D2C9E"/>
    <w:rsid w:val="000E06FC"/>
    <w:rsid w:val="000F7B63"/>
    <w:rsid w:val="00100CB3"/>
    <w:rsid w:val="00117EEB"/>
    <w:rsid w:val="00117FE9"/>
    <w:rsid w:val="001212F6"/>
    <w:rsid w:val="00136B17"/>
    <w:rsid w:val="001654B5"/>
    <w:rsid w:val="001720D0"/>
    <w:rsid w:val="001726B4"/>
    <w:rsid w:val="00180B6D"/>
    <w:rsid w:val="00185ACE"/>
    <w:rsid w:val="00190E6D"/>
    <w:rsid w:val="0019211D"/>
    <w:rsid w:val="00194013"/>
    <w:rsid w:val="00196BC9"/>
    <w:rsid w:val="001B07BE"/>
    <w:rsid w:val="001B388E"/>
    <w:rsid w:val="001B5CB5"/>
    <w:rsid w:val="001E2068"/>
    <w:rsid w:val="001E2861"/>
    <w:rsid w:val="001E7744"/>
    <w:rsid w:val="00213056"/>
    <w:rsid w:val="00230222"/>
    <w:rsid w:val="002332EE"/>
    <w:rsid w:val="00247B29"/>
    <w:rsid w:val="002567FA"/>
    <w:rsid w:val="00261915"/>
    <w:rsid w:val="00281C80"/>
    <w:rsid w:val="002867DB"/>
    <w:rsid w:val="0029449A"/>
    <w:rsid w:val="00294638"/>
    <w:rsid w:val="002A4C31"/>
    <w:rsid w:val="002C4819"/>
    <w:rsid w:val="002D2EB9"/>
    <w:rsid w:val="002E6596"/>
    <w:rsid w:val="002F4B32"/>
    <w:rsid w:val="003033C4"/>
    <w:rsid w:val="00306092"/>
    <w:rsid w:val="003115DE"/>
    <w:rsid w:val="00314CC0"/>
    <w:rsid w:val="00320439"/>
    <w:rsid w:val="00320C2C"/>
    <w:rsid w:val="003326D7"/>
    <w:rsid w:val="003405A7"/>
    <w:rsid w:val="003428F1"/>
    <w:rsid w:val="003512EB"/>
    <w:rsid w:val="00360463"/>
    <w:rsid w:val="003734B3"/>
    <w:rsid w:val="0037607A"/>
    <w:rsid w:val="003821BC"/>
    <w:rsid w:val="0038316D"/>
    <w:rsid w:val="003907C7"/>
    <w:rsid w:val="003A2017"/>
    <w:rsid w:val="003B4D3E"/>
    <w:rsid w:val="003B7C2F"/>
    <w:rsid w:val="003D1291"/>
    <w:rsid w:val="003D47B3"/>
    <w:rsid w:val="003D7C26"/>
    <w:rsid w:val="003F4513"/>
    <w:rsid w:val="004062F2"/>
    <w:rsid w:val="00413D59"/>
    <w:rsid w:val="0043517F"/>
    <w:rsid w:val="00447B0E"/>
    <w:rsid w:val="00455867"/>
    <w:rsid w:val="004563E9"/>
    <w:rsid w:val="0045710A"/>
    <w:rsid w:val="00461972"/>
    <w:rsid w:val="00474643"/>
    <w:rsid w:val="0048625B"/>
    <w:rsid w:val="00487475"/>
    <w:rsid w:val="00490D54"/>
    <w:rsid w:val="00495057"/>
    <w:rsid w:val="004A0416"/>
    <w:rsid w:val="004A2E92"/>
    <w:rsid w:val="004B363E"/>
    <w:rsid w:val="004B4DA3"/>
    <w:rsid w:val="004D23CF"/>
    <w:rsid w:val="00500C45"/>
    <w:rsid w:val="00503E61"/>
    <w:rsid w:val="0050407A"/>
    <w:rsid w:val="00505864"/>
    <w:rsid w:val="00505C7A"/>
    <w:rsid w:val="00507050"/>
    <w:rsid w:val="005104F5"/>
    <w:rsid w:val="0055021F"/>
    <w:rsid w:val="00555230"/>
    <w:rsid w:val="005602D8"/>
    <w:rsid w:val="0056215A"/>
    <w:rsid w:val="00564805"/>
    <w:rsid w:val="00567693"/>
    <w:rsid w:val="00571B3F"/>
    <w:rsid w:val="00572ECE"/>
    <w:rsid w:val="00576823"/>
    <w:rsid w:val="005831B3"/>
    <w:rsid w:val="00583E91"/>
    <w:rsid w:val="00596C8C"/>
    <w:rsid w:val="005A2D37"/>
    <w:rsid w:val="005A563A"/>
    <w:rsid w:val="005B0FCE"/>
    <w:rsid w:val="005B1D84"/>
    <w:rsid w:val="005C7AA2"/>
    <w:rsid w:val="005D3E3E"/>
    <w:rsid w:val="005D4950"/>
    <w:rsid w:val="005D4E37"/>
    <w:rsid w:val="005D7A8A"/>
    <w:rsid w:val="005F030C"/>
    <w:rsid w:val="005F05AD"/>
    <w:rsid w:val="005F0899"/>
    <w:rsid w:val="00602E3F"/>
    <w:rsid w:val="006064A3"/>
    <w:rsid w:val="006129BF"/>
    <w:rsid w:val="00613602"/>
    <w:rsid w:val="006252C1"/>
    <w:rsid w:val="00626F10"/>
    <w:rsid w:val="00645A86"/>
    <w:rsid w:val="00653288"/>
    <w:rsid w:val="006617E3"/>
    <w:rsid w:val="00661EFF"/>
    <w:rsid w:val="00662C01"/>
    <w:rsid w:val="006846CC"/>
    <w:rsid w:val="006934D9"/>
    <w:rsid w:val="006B27A9"/>
    <w:rsid w:val="006B4C99"/>
    <w:rsid w:val="006E287A"/>
    <w:rsid w:val="0070482B"/>
    <w:rsid w:val="00707759"/>
    <w:rsid w:val="0073148D"/>
    <w:rsid w:val="00733330"/>
    <w:rsid w:val="0074098F"/>
    <w:rsid w:val="00761D07"/>
    <w:rsid w:val="00774992"/>
    <w:rsid w:val="00781FC9"/>
    <w:rsid w:val="00785663"/>
    <w:rsid w:val="00786ED2"/>
    <w:rsid w:val="007B191E"/>
    <w:rsid w:val="007C295F"/>
    <w:rsid w:val="007D712B"/>
    <w:rsid w:val="007D78E4"/>
    <w:rsid w:val="007E31BB"/>
    <w:rsid w:val="007F4DEE"/>
    <w:rsid w:val="008066D9"/>
    <w:rsid w:val="00811CFB"/>
    <w:rsid w:val="00820FE7"/>
    <w:rsid w:val="00823F46"/>
    <w:rsid w:val="0083191F"/>
    <w:rsid w:val="00843BA0"/>
    <w:rsid w:val="008516E8"/>
    <w:rsid w:val="0086410A"/>
    <w:rsid w:val="00867F76"/>
    <w:rsid w:val="008722DE"/>
    <w:rsid w:val="00875401"/>
    <w:rsid w:val="00880670"/>
    <w:rsid w:val="0088097D"/>
    <w:rsid w:val="00880ADE"/>
    <w:rsid w:val="00894BD1"/>
    <w:rsid w:val="008B6B37"/>
    <w:rsid w:val="008C131D"/>
    <w:rsid w:val="008D1B5C"/>
    <w:rsid w:val="008D4D24"/>
    <w:rsid w:val="008E3AC4"/>
    <w:rsid w:val="008E4BED"/>
    <w:rsid w:val="008E72CE"/>
    <w:rsid w:val="00901C3C"/>
    <w:rsid w:val="00904BB4"/>
    <w:rsid w:val="009133B9"/>
    <w:rsid w:val="009270C8"/>
    <w:rsid w:val="009603CA"/>
    <w:rsid w:val="00970387"/>
    <w:rsid w:val="0099547E"/>
    <w:rsid w:val="00997F23"/>
    <w:rsid w:val="009A2074"/>
    <w:rsid w:val="009A66AF"/>
    <w:rsid w:val="009A762F"/>
    <w:rsid w:val="009B510E"/>
    <w:rsid w:val="009F12FE"/>
    <w:rsid w:val="009F3553"/>
    <w:rsid w:val="00A145AB"/>
    <w:rsid w:val="00A150FB"/>
    <w:rsid w:val="00A21463"/>
    <w:rsid w:val="00A231FE"/>
    <w:rsid w:val="00A35FF3"/>
    <w:rsid w:val="00A36C30"/>
    <w:rsid w:val="00A54BCE"/>
    <w:rsid w:val="00A63105"/>
    <w:rsid w:val="00A74F69"/>
    <w:rsid w:val="00A87604"/>
    <w:rsid w:val="00A90092"/>
    <w:rsid w:val="00AA16FD"/>
    <w:rsid w:val="00AA24D8"/>
    <w:rsid w:val="00AD3F3A"/>
    <w:rsid w:val="00AE06EB"/>
    <w:rsid w:val="00AE1035"/>
    <w:rsid w:val="00AE4D22"/>
    <w:rsid w:val="00AF6129"/>
    <w:rsid w:val="00AF668F"/>
    <w:rsid w:val="00B16088"/>
    <w:rsid w:val="00B24792"/>
    <w:rsid w:val="00B2523C"/>
    <w:rsid w:val="00B271B6"/>
    <w:rsid w:val="00B2747E"/>
    <w:rsid w:val="00B45FDB"/>
    <w:rsid w:val="00B5203D"/>
    <w:rsid w:val="00B54787"/>
    <w:rsid w:val="00B96ECC"/>
    <w:rsid w:val="00BB168E"/>
    <w:rsid w:val="00BE14BA"/>
    <w:rsid w:val="00BF6B70"/>
    <w:rsid w:val="00C0106B"/>
    <w:rsid w:val="00C051A0"/>
    <w:rsid w:val="00C06212"/>
    <w:rsid w:val="00C10331"/>
    <w:rsid w:val="00C1676F"/>
    <w:rsid w:val="00C2244C"/>
    <w:rsid w:val="00C3199F"/>
    <w:rsid w:val="00C40BA3"/>
    <w:rsid w:val="00C504B6"/>
    <w:rsid w:val="00C545D2"/>
    <w:rsid w:val="00C67B3B"/>
    <w:rsid w:val="00C7764D"/>
    <w:rsid w:val="00C82DD8"/>
    <w:rsid w:val="00C9485E"/>
    <w:rsid w:val="00C96D75"/>
    <w:rsid w:val="00CA1F92"/>
    <w:rsid w:val="00CA65BA"/>
    <w:rsid w:val="00CB3DF4"/>
    <w:rsid w:val="00CF7A3D"/>
    <w:rsid w:val="00CF7C23"/>
    <w:rsid w:val="00D01E5A"/>
    <w:rsid w:val="00D06905"/>
    <w:rsid w:val="00D20EDA"/>
    <w:rsid w:val="00D305D5"/>
    <w:rsid w:val="00D50BA9"/>
    <w:rsid w:val="00D52311"/>
    <w:rsid w:val="00D6662F"/>
    <w:rsid w:val="00D74642"/>
    <w:rsid w:val="00D828EB"/>
    <w:rsid w:val="00D8560C"/>
    <w:rsid w:val="00D924C3"/>
    <w:rsid w:val="00D956DE"/>
    <w:rsid w:val="00D97C1E"/>
    <w:rsid w:val="00DA4DD4"/>
    <w:rsid w:val="00DB7415"/>
    <w:rsid w:val="00DD3122"/>
    <w:rsid w:val="00DF0528"/>
    <w:rsid w:val="00DF3CA9"/>
    <w:rsid w:val="00DF5C55"/>
    <w:rsid w:val="00DF6EAD"/>
    <w:rsid w:val="00E012D9"/>
    <w:rsid w:val="00E11C78"/>
    <w:rsid w:val="00E14490"/>
    <w:rsid w:val="00E153C9"/>
    <w:rsid w:val="00E2357E"/>
    <w:rsid w:val="00E30C0A"/>
    <w:rsid w:val="00E33344"/>
    <w:rsid w:val="00E47721"/>
    <w:rsid w:val="00E56A09"/>
    <w:rsid w:val="00E91841"/>
    <w:rsid w:val="00E97549"/>
    <w:rsid w:val="00EA5769"/>
    <w:rsid w:val="00ED7B4E"/>
    <w:rsid w:val="00EF0105"/>
    <w:rsid w:val="00F15EFC"/>
    <w:rsid w:val="00F33700"/>
    <w:rsid w:val="00F3481E"/>
    <w:rsid w:val="00F429AD"/>
    <w:rsid w:val="00F551D7"/>
    <w:rsid w:val="00F57018"/>
    <w:rsid w:val="00F601C3"/>
    <w:rsid w:val="00F64174"/>
    <w:rsid w:val="00F87D82"/>
    <w:rsid w:val="00F90D7B"/>
    <w:rsid w:val="00F938B9"/>
    <w:rsid w:val="00FB2CE9"/>
    <w:rsid w:val="00FC3776"/>
    <w:rsid w:val="00FD117B"/>
    <w:rsid w:val="00FD4D31"/>
    <w:rsid w:val="00FD6E2B"/>
    <w:rsid w:val="00FF1A4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71627"/>
  <w15:chartTrackingRefBased/>
  <w15:docId w15:val="{0D55DBD7-9E08-4459-B8AD-78B6B0F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F15EFC"/>
    <w:pPr>
      <w:keepNext/>
      <w:numPr>
        <w:numId w:val="4"/>
      </w:numPr>
      <w:spacing w:before="480"/>
      <w:outlineLvl w:val="0"/>
    </w:pPr>
    <w:rPr>
      <w:b/>
      <w:caps/>
      <w:kern w:val="1"/>
      <w:sz w:val="28"/>
    </w:rPr>
  </w:style>
  <w:style w:type="paragraph" w:styleId="Overskrift2">
    <w:name w:val="heading 2"/>
    <w:basedOn w:val="Overskrift1"/>
    <w:next w:val="Brdtekst"/>
    <w:link w:val="Overskrift2Tegn"/>
    <w:uiPriority w:val="99"/>
    <w:qFormat/>
    <w:rsid w:val="00F15EFC"/>
    <w:pPr>
      <w:numPr>
        <w:ilvl w:val="1"/>
      </w:numPr>
      <w:spacing w:before="240"/>
      <w:outlineLvl w:val="1"/>
    </w:pPr>
    <w:rPr>
      <w:caps w:val="0"/>
    </w:rPr>
  </w:style>
  <w:style w:type="paragraph" w:styleId="Overskrift3">
    <w:name w:val="heading 3"/>
    <w:basedOn w:val="Overskrift2"/>
    <w:next w:val="Brdtekst"/>
    <w:link w:val="Overskrift3Tegn"/>
    <w:uiPriority w:val="99"/>
    <w:qFormat/>
    <w:rsid w:val="00F15EFC"/>
    <w:pPr>
      <w:numPr>
        <w:ilvl w:val="2"/>
      </w:numPr>
      <w:tabs>
        <w:tab w:val="left" w:pos="360"/>
      </w:tabs>
      <w:spacing w:before="120"/>
      <w:outlineLvl w:val="2"/>
    </w:pPr>
    <w:rPr>
      <w:sz w:val="26"/>
    </w:rPr>
  </w:style>
  <w:style w:type="paragraph" w:styleId="Overskrift4">
    <w:name w:val="heading 4"/>
    <w:basedOn w:val="Overskrift3"/>
    <w:next w:val="Brdtekst"/>
    <w:link w:val="Overskrift4Tegn"/>
    <w:uiPriority w:val="99"/>
    <w:qFormat/>
    <w:rsid w:val="00F15EFC"/>
    <w:pPr>
      <w:numPr>
        <w:ilvl w:val="3"/>
      </w:numPr>
      <w:outlineLvl w:val="3"/>
    </w:pPr>
    <w:rPr>
      <w:sz w:val="24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F15EFC"/>
    <w:pPr>
      <w:numPr>
        <w:ilvl w:val="4"/>
        <w:numId w:val="4"/>
      </w:numPr>
      <w:tabs>
        <w:tab w:val="left" w:pos="360"/>
      </w:tabs>
      <w:spacing w:before="60" w:after="60"/>
      <w:outlineLvl w:val="4"/>
    </w:pPr>
  </w:style>
  <w:style w:type="paragraph" w:styleId="Overskrift6">
    <w:name w:val="heading 6"/>
    <w:basedOn w:val="Overskrift1"/>
    <w:next w:val="Brdtekst"/>
    <w:link w:val="Overskrift6Tegn"/>
    <w:uiPriority w:val="99"/>
    <w:qFormat/>
    <w:rsid w:val="00F15EFC"/>
    <w:pPr>
      <w:numPr>
        <w:ilvl w:val="5"/>
      </w:numPr>
      <w:tabs>
        <w:tab w:val="left" w:pos="360"/>
      </w:tabs>
      <w:outlineLvl w:val="5"/>
    </w:pPr>
  </w:style>
  <w:style w:type="paragraph" w:styleId="Overskrift7">
    <w:name w:val="heading 7"/>
    <w:basedOn w:val="Overskrift2"/>
    <w:next w:val="Brdtekst"/>
    <w:link w:val="Overskrift7Tegn"/>
    <w:uiPriority w:val="99"/>
    <w:qFormat/>
    <w:rsid w:val="00F15EFC"/>
    <w:pPr>
      <w:numPr>
        <w:ilvl w:val="6"/>
      </w:numPr>
      <w:tabs>
        <w:tab w:val="left" w:pos="360"/>
      </w:tabs>
      <w:outlineLvl w:val="6"/>
    </w:pPr>
  </w:style>
  <w:style w:type="paragraph" w:styleId="Overskrift8">
    <w:name w:val="heading 8"/>
    <w:basedOn w:val="Overskrift3"/>
    <w:next w:val="Brdtekst"/>
    <w:link w:val="Overskrift8Tegn"/>
    <w:uiPriority w:val="99"/>
    <w:qFormat/>
    <w:rsid w:val="00F15EFC"/>
    <w:pPr>
      <w:numPr>
        <w:ilvl w:val="7"/>
      </w:numPr>
      <w:outlineLvl w:val="7"/>
    </w:pPr>
  </w:style>
  <w:style w:type="paragraph" w:styleId="Overskrift9">
    <w:name w:val="heading 9"/>
    <w:basedOn w:val="Overskrift4"/>
    <w:next w:val="Brdtekst"/>
    <w:link w:val="Overskrift9Tegn"/>
    <w:uiPriority w:val="99"/>
    <w:qFormat/>
    <w:rsid w:val="00F15EFC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15EFC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rsid w:val="00F15E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F15EFC"/>
    <w:rPr>
      <w:rFonts w:ascii="Times New Roman" w:eastAsia="Times New Roman" w:hAnsi="Times New Roman" w:cs="Times New Roman"/>
      <w:b/>
      <w:caps/>
      <w:kern w:val="1"/>
      <w:sz w:val="28"/>
      <w:szCs w:val="20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F15EF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F15EFC"/>
    <w:rPr>
      <w:rFonts w:ascii="Times New Roman" w:eastAsia="Times New Roman" w:hAnsi="Times New Roman" w:cs="Times New Roman"/>
      <w:b/>
      <w:kern w:val="1"/>
      <w:sz w:val="26"/>
      <w:szCs w:val="20"/>
      <w:lang w:eastAsia="ar-SA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15EF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F15E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F15EFC"/>
    <w:rPr>
      <w:rFonts w:ascii="Times New Roman" w:eastAsia="Times New Roman" w:hAnsi="Times New Roman" w:cs="Times New Roman"/>
      <w:b/>
      <w:caps/>
      <w:kern w:val="1"/>
      <w:sz w:val="28"/>
      <w:szCs w:val="20"/>
      <w:lang w:eastAsia="ar-SA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F15EF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F15EFC"/>
    <w:rPr>
      <w:rFonts w:ascii="Times New Roman" w:eastAsia="Times New Roman" w:hAnsi="Times New Roman" w:cs="Times New Roman"/>
      <w:b/>
      <w:kern w:val="1"/>
      <w:sz w:val="26"/>
      <w:szCs w:val="20"/>
      <w:lang w:eastAsia="ar-SA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F15EF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Stil9pt">
    <w:name w:val="Stil 9 pt"/>
    <w:basedOn w:val="Standardskriftforavsnitt"/>
    <w:uiPriority w:val="99"/>
    <w:rsid w:val="00F15EFC"/>
    <w:rPr>
      <w:rFonts w:ascii="Arial" w:hAnsi="Arial" w:cs="Times New Roman"/>
      <w:sz w:val="18"/>
    </w:rPr>
  </w:style>
  <w:style w:type="paragraph" w:customStyle="1" w:styleId="DNV-capTable">
    <w:name w:val="DNV-capTable"/>
    <w:basedOn w:val="Normal"/>
    <w:next w:val="Brdtekst"/>
    <w:uiPriority w:val="99"/>
    <w:rsid w:val="00F15EFC"/>
    <w:pPr>
      <w:keepNext/>
      <w:spacing w:before="120" w:after="60"/>
    </w:pPr>
    <w:rPr>
      <w:b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A1D2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A1D2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A1D28"/>
    <w:pPr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0A1D2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B5C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8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58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4558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586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enett">
    <w:name w:val="Table Grid"/>
    <w:basedOn w:val="Vanligtabell"/>
    <w:rsid w:val="00C82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760C-FCF8-42E1-8BD4-352092A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Avinor 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Roger</dc:creator>
  <cp:keywords/>
  <dc:description/>
  <cp:lastModifiedBy>Roger Holm</cp:lastModifiedBy>
  <cp:revision>2</cp:revision>
  <dcterms:created xsi:type="dcterms:W3CDTF">2023-04-25T16:06:00Z</dcterms:created>
  <dcterms:modified xsi:type="dcterms:W3CDTF">2023-04-25T16:06:00Z</dcterms:modified>
</cp:coreProperties>
</file>